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auto"/>
        </w:rPr>
      </w:pPr>
      <w:r>
        <w:rPr>
          <w:rFonts w:hint="eastAsia"/>
          <w:color w:val="auto"/>
        </w:rPr>
        <w:t>二、行政处罚类</w:t>
      </w:r>
    </w:p>
    <w:p>
      <w:pPr>
        <w:rPr>
          <w:b/>
          <w:color w:val="auto"/>
        </w:rPr>
      </w:pPr>
      <w:r>
        <w:rPr>
          <w:rFonts w:hint="eastAsia"/>
          <w:color w:val="auto"/>
        </w:rPr>
        <w:t>1. 此图适用于：行政处罚类第1—10项职权</w:t>
      </w: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025" o:spid="_x0000_s1026" o:spt="203" style="position:absolute;left:0pt;margin-left:-27pt;margin-top:-4.05pt;height:630.25pt;width:474.45pt;z-index:251658240;mso-width-relative:page;mso-height-relative:page;" coordorigin="1260,2295" coordsize="9489,12605">
            <o:lock v:ext="edit" position="f" selection="f" grouping="f" rotation="f" cropping="f" text="f" aspectratio="f"/>
            <v:shape id="_x0000_s1027" o:spid="_x0000_s1027" o:spt="202" type="#_x0000_t202" style="position:absolute;left:5445;top:10803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028" o:spid="_x0000_s1028" o:spt="202" type="#_x0000_t202" style="position:absolute;left:3876;top:4158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line id="_x0000_s1029" o:spid="_x0000_s1029" o:spt="20" style="position:absolute;left:5961;top:3447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030" o:spid="_x0000_s1030" o:spt="202" type="#_x0000_t202" style="position:absolute;left:2961;top:4000;height:1471;width:63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 style="layout-flow:vertical-ideographic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不予立案</w:t>
                    </w:r>
                  </w:p>
                </w:txbxContent>
              </v:textbox>
            </v:shape>
            <v:shape id="_x0000_s1031" o:spid="_x0000_s1031" o:spt="61" type="#_x0000_t61" style="position:absolute;left:8530;top:2122;height:1905;width:1559;rotation:5898240f;" fillcolor="#9CBEE0" filled="f" o:preferrelative="t" stroked="t" coordsize="21600,21600" adj="7620,31407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案件来源：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1.群众举报；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2.执法检查；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3.其他来源。</w:t>
                    </w:r>
                  </w:p>
                </w:txbxContent>
              </v:textbox>
            </v:shape>
            <v:shape id="_x0000_s1032" o:spid="_x0000_s1032" o:spt="202" type="#_x0000_t202" style="position:absolute;left:3966;top:6223;height:784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调查取证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（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000000"/>
                      </w:rPr>
                      <w:t>）</w:t>
                    </w:r>
                  </w:p>
                </w:txbxContent>
              </v:textbox>
            </v:shape>
            <v:shape id="_x0000_s1033" o:spid="_x0000_s1033" o:spt="202" type="#_x0000_t202" style="position:absolute;left:3951;top:7846;height:1078;width:403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审查</w:t>
                    </w:r>
                  </w:p>
                  <w:p>
                    <w:pPr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审查材料：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</w:p>
                  <w:p>
                    <w:pPr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现场检验：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</w:p>
                </w:txbxContent>
              </v:textbox>
            </v:shape>
            <v:shape id="_x0000_s1034" o:spid="_x0000_s1034" o:spt="110" type="#_x0000_t110" style="position:absolute;left:4539;top:9733;height:796;width:2881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是否进行听证</w:t>
                    </w:r>
                  </w:p>
                </w:txbxContent>
              </v:textbox>
            </v:shape>
            <v:shape id="_x0000_s1035" o:spid="_x0000_s1035" o:spt="202" type="#_x0000_t202" style="position:absolute;left:3981;top:11673;height:784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组织听证，制作听证笔录</w:t>
                    </w:r>
                  </w:p>
                  <w:p>
                    <w:pPr>
                      <w:jc w:val="center"/>
                      <w:rPr>
                        <w:b w:val="0"/>
                        <w:bCs/>
                        <w:color w:val="000000"/>
                      </w:rPr>
                    </w:pPr>
                    <w:r>
                      <w:rPr>
                        <w:rFonts w:hint="eastAsia"/>
                        <w:b w:val="0"/>
                        <w:bCs/>
                        <w:color w:val="000000"/>
                      </w:rPr>
                      <w:t xml:space="preserve"> </w:t>
                    </w:r>
                    <w:r>
                      <w:rPr>
                        <w:rFonts w:hint="eastAsia"/>
                        <w:b w:val="0"/>
                        <w:bCs/>
                        <w:color w:val="000000"/>
                        <w:lang w:eastAsia="zh-CN"/>
                      </w:rPr>
                      <w:t>综合管理股</w:t>
                    </w:r>
                  </w:p>
                </w:txbxContent>
              </v:textbox>
            </v:shape>
            <v:shape id="_x0000_s1036" o:spid="_x0000_s1036" o:spt="61" type="#_x0000_t61" style="position:absolute;left:8794;top:9135;height:1815;width:1910;rotation:5898240f;" fillcolor="#9CBEE0" filled="f" o:preferrelative="t" stroked="t" coordsize="21600,21600" adj="11501,3841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听证程序：</w:t>
                    </w:r>
                  </w:p>
                  <w:p>
                    <w:r>
                      <w:rPr>
                        <w:rFonts w:hint="eastAsia"/>
                      </w:rPr>
                      <w:t xml:space="preserve">    重大行政处罚，告知关系人享有要求听证的权利。</w:t>
                    </w:r>
                  </w:p>
                </w:txbxContent>
              </v:textbox>
            </v:shape>
            <v:shape id="_x0000_s1037" o:spid="_x0000_s1037" o:spt="61" type="#_x0000_t61" style="position:absolute;left:568;top:6767;height:1788;width:3172;rotation:17694720f;" fillcolor="#9CBEE0" filled="f" o:preferrelative="t" stroked="t" coordsize="21600,21600" adj="18033,31533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陈述、申辩权：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行政处罚直接关系他人重大利益的，申请人和利害关系人享有陈述、申辩权。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告知陈述、申辩权，并听取陈述、申辩意见。</w:t>
                    </w:r>
                  </w:p>
                </w:txbxContent>
              </v:textbox>
            </v:shape>
            <v:shape id="_x0000_s1038" o:spid="_x0000_s1038" o:spt="110" type="#_x0000_t110" style="position:absolute;left:4658;top:4256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039" o:spid="_x0000_s1039" o:spt="202" type="#_x0000_t202" style="position:absolute;left:3966;top:13266;height:82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shape>
            <v:shape id="_x0000_s1040" o:spid="_x0000_s1040" o:spt="61" type="#_x0000_t61" style="position:absolute;left:8571;top:11765;height:1898;width:2458;rotation:5898240f;" fillcolor="#9CBEE0" filled="f" o:preferrelative="t" stroked="t" coordsize="21600,21600" adj="18550,31364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告知内容：</w:t>
                    </w:r>
                  </w:p>
                  <w:p>
                    <w:r>
                      <w:rPr>
                        <w:rFonts w:hint="eastAsia"/>
                      </w:rPr>
                      <w:t xml:space="preserve">    拟做出处罚决定的事实、理由、依据、处罚内容，以及当事人享有的陈述、申辩权和听证权。</w:t>
                    </w:r>
                  </w:p>
                </w:txbxContent>
              </v:textbox>
            </v:shape>
            <v:shape id="_x0000_s1041" o:spid="_x0000_s1041" o:spt="61" type="#_x0000_t61" style="position:absolute;left:8591;top:6324;height:2030;width:2286;rotation:5898240f;" fillcolor="#9CBEE0" filled="f" o:preferrelative="t" stroked="t" coordsize="21600,21600" adj="20088,29346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审查内容：</w:t>
                    </w:r>
                  </w:p>
                  <w:p>
                    <w:r>
                      <w:rPr>
                        <w:rFonts w:hint="eastAsia"/>
                      </w:rPr>
                      <w:t xml:space="preserve">    案件违法事实、证据、调查取证程序、法律适用、处罚种类和幅度，当事人陈述和申辩理由等。</w:t>
                    </w:r>
                  </w:p>
                </w:txbxContent>
              </v:textbox>
            </v:shape>
            <v:group id="组合 1041" o:spid="_x0000_s1042" o:spt="203" style="position:absolute;left:3262;top:10125;height:3594;width:1307;" coordorigin="3291,10018" coordsize="1307,3594">
              <o:lock v:ext="edit" position="f" selection="f" grouping="f" rotation="f" cropping="f" text="f" aspectratio="f"/>
              <v:line id="直线 54" o:spid="_x0000_s1043" o:spt="20" style="position:absolute;left:3291;top:10019;height:3593;width: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直线 69" o:spid="_x0000_s1044" o:spt="20" style="position:absolute;left:3307;top:10018;height:1;width:129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045" o:spt="20" style="position:absolute;left:3292;top:13597;flip:y;height:0;width:674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</v:group>
            <v:line id="_x0000_s1046" o:spid="_x0000_s1046" o:spt="20" style="position:absolute;left:5964;top:5052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047" o:spid="_x0000_s1047" o:spt="20" style="position:absolute;left:5986;top:12457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048" o:spid="_x0000_s1048" o:spt="20" style="position:absolute;left:5996;top:14091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049" o:spid="_x0000_s1049" o:spt="116" type="#_x0000_t116" style="position:absolute;left:4417;top:2375;height:1072;width:3048;" fillcolor="#FFFFFF" filled="f" o:preferrelative="t" stroked="t" coordsize="21600,21600">
              <v:path/>
              <v:fill on="f" color2="#FFFFFF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立案审查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shape>
            <v:shape id="_x0000_s1050" o:spid="_x0000_s1050" o:spt="32" type="#_x0000_t32" style="position:absolute;left:3591;top:4665;flip:x;height:0;width:1067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051" o:spid="_x0000_s1051" o:spt="202" type="#_x0000_t202" style="position:absolute;left:5400;top:5370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line id="_x0000_s1052" o:spid="_x0000_s1052" o:spt="20" style="position:absolute;left:5979;top:10529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053" o:spid="_x0000_s1053" o:spt="202" type="#_x0000_t202" style="position:absolute;left:2691;top:11485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line id="_x0000_s1054" o:spid="_x0000_s1054" o:spt="20" style="position:absolute;left:5981;top:7007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055" o:spid="_x0000_s1055" o:spt="20" style="position:absolute;left:5966;top:8924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right"/>
        <w:rPr>
          <w:color w:val="auto"/>
        </w:rPr>
      </w:pPr>
      <w:r>
        <w:rPr>
          <w:rFonts w:hint="eastAsia"/>
          <w:color w:val="auto"/>
        </w:rPr>
        <w:t>（接下页）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（接上页）</w:t>
      </w: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055" o:spid="_x0000_s1056" o:spt="203" style="position:absolute;left:0pt;margin-left:50.55pt;margin-top:9.6pt;height:542.5pt;width:403.45pt;z-index:251662336;mso-width-relative:page;mso-height-relative:page;" coordorigin="2811,2256" coordsize="8069,10850">
            <o:lock v:ext="edit" position="f" selection="f" grouping="f" rotation="f" cropping="f" text="f" aspectratio="f"/>
            <v:shape id="_x0000_s1057" o:spid="_x0000_s1057" o:spt="116" type="#_x0000_t116" style="position:absolute;left:4274;top:11500;height:1086;width:337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办结（立卷归档）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（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000000"/>
                      </w:rPr>
                      <w:t>）</w:t>
                    </w:r>
                  </w:p>
                  <w:p/>
                </w:txbxContent>
              </v:textbox>
            </v:shape>
            <v:shape id="_x0000_s1058" o:spid="_x0000_s1058" o:spt="202" type="#_x0000_t202" style="position:absolute;left:3951;top:8207;height:82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  <w:r>
                      <w:rPr>
                        <w:rFonts w:hint="eastAsia" w:ascii="宋体" w:hAnsi="宋体"/>
                      </w:rPr>
                      <w:t>（7日内）</w:t>
                    </w:r>
                  </w:p>
                  <w:p/>
                </w:txbxContent>
              </v:textbox>
            </v:shape>
            <v:shape id="_x0000_s1059" o:spid="_x0000_s1059" o:spt="202" type="#_x0000_t202" style="position:absolute;left:3951;top:6255;height:1127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给予行政处罚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/>
                </w:txbxContent>
              </v:textbox>
            </v:shape>
            <v:line id="_x0000_s1060" o:spid="_x0000_s1060" o:spt="20" style="position:absolute;left:5952;top:5100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061" o:spid="_x0000_s1061" o:spt="61" type="#_x0000_t61" style="position:absolute;left:8546;top:5087;height:1852;width:2816;rotation:5898240f;" fillcolor="#9CBEE0" filled="f" o:preferrelative="t" stroked="t" coordsize="21600,21600" adj="16744,33111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制发</w:t>
                    </w:r>
                    <w:r>
                      <w:rPr>
                        <w:rFonts w:hint="eastAsia"/>
                        <w:lang w:eastAsia="zh-CN"/>
                      </w:rPr>
                      <w:t>行政处罚决定书</w:t>
                    </w:r>
                    <w:r>
                      <w:rPr>
                        <w:rFonts w:hint="eastAsia"/>
                      </w:rPr>
                      <w:t xml:space="preserve"> ，载明违法事实和证据、处罚依据和内容、申请行政复议或者提起行政诉讼的途径和期限等内容。</w:t>
                    </w:r>
                  </w:p>
                </w:txbxContent>
              </v:textbox>
            </v:shape>
            <v:line id="_x0000_s1062" o:spid="_x0000_s1062" o:spt="20" style="position:absolute;left:5966;top:7382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063" o:spid="_x0000_s1063" o:spt="61" type="#_x0000_t61" style="position:absolute;left:9454;top:7663;height:1852;width:886;rotation:5898240f;" fillcolor="#9CBEE0" filled="f" o:preferrelative="t" stroked="t" coordsize="21600,21600" adj="9678,32423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送达当事人，告知其他利害关系人。</w:t>
                    </w:r>
                  </w:p>
                  <w:p/>
                </w:txbxContent>
              </v:textbox>
            </v:shape>
            <v:shape id="_x0000_s1064" o:spid="_x0000_s1064" o:spt="202" type="#_x0000_t202" style="position:absolute;left:3966;top:9854;height:82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执行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（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000000"/>
                      </w:rPr>
                      <w:t>）</w:t>
                    </w:r>
                  </w:p>
                  <w:p/>
                </w:txbxContent>
              </v:textbox>
            </v:shape>
            <v:line id="_x0000_s1065" o:spid="_x0000_s1065" o:spt="20" style="position:absolute;left:5981;top:9017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066" o:spid="_x0000_s1066" o:spt="20" style="position:absolute;left:5981;top:10667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067" o:spid="_x0000_s1067" o:spt="61" type="#_x0000_t61" style="position:absolute;left:8179;top:10405;height:1852;width:3550;rotation:5898240f;" fillcolor="#9CBEE0" filled="f" o:preferrelative="t" stroked="t" coordsize="21600,21600" adj="3545,33823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1.监督当事人在处罚期限内履行行政处罚决定书；</w:t>
                    </w:r>
                  </w:p>
                  <w:p>
                    <w:r>
                      <w:rPr>
                        <w:rFonts w:hint="eastAsia"/>
                      </w:rPr>
                      <w:t>2.当事人在法定期限（3个月）内，未申请行政复议或者提起行政诉讼，又不履行的，可依法申请人民法院强制执行。</w:t>
                    </w:r>
                  </w:p>
                </w:txbxContent>
              </v:textbox>
            </v:shape>
            <v:shape id="自选图形 604" o:spid="_x0000_s1068" o:spt="109" type="#_x0000_t109" style="position:absolute;left:4028;top:2256;height:870;width:3869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/>
                </w:txbxContent>
              </v:textbox>
            </v:shape>
            <v:shape id="自选图形 605" o:spid="_x0000_s1069" o:spt="32" type="#_x0000_t32" style="position:absolute;left:5966;top:3126;height:1177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070" o:spid="_x0000_s1070" o:spt="110" type="#_x0000_t110" style="position:absolute;left:4643;top:4308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group id="组合 1070" o:spid="_x0000_s1071" o:spt="203" style="position:absolute;left:3352;top:4703;height:7372;width:1291;" coordorigin="3352,4703" coordsize="1291,7372">
              <o:lock v:ext="edit" position="f" selection="f" grouping="f" rotation="f" cropping="f" text="f" aspectratio="f"/>
              <v:line id="直线 69" o:spid="_x0000_s1072" o:spt="20" style="position:absolute;left:3352;top:4703;height:1;width:129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直线 54" o:spid="_x0000_s1073" o:spt="20" style="position:absolute;left:3376;top:4721;height:7354;width: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074" o:spt="20" style="position:absolute;left:3382;top:12075;height:0;width:892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</v:group>
            <v:shape id="_x0000_s1075" o:spid="_x0000_s1075" o:spt="202" type="#_x0000_t202" style="position:absolute;left:5411;top:5416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076" o:spid="_x0000_s1076" o:spt="202" type="#_x0000_t202" style="position:absolute;left:2811;top:8146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shape id="文本框 38" o:spid="_x0000_s1077" o:spt="202" type="#_x0000_t202" style="position:absolute;left:0pt;margin-left:180.55pt;margin-top:10.05pt;height:25.35pt;width:27.05pt;z-index:251659264;mso-width-relative:page;mso-height-relative:page;" fillcolor="#FFFFFF" filled="t" o:preferrelative="t" stroked="f" coordsize="21600,21600">
            <v:path/>
            <v:fill on="t" focussize="0,0"/>
            <v:stroke on="f"/>
            <v:imagedata gain="65536f" blacklevel="0f" gamma="0" o:title=""/>
            <o:lock v:ext="edit" position="f" selection="f" grouping="f" rotation="f" cropping="f" text="f" aspectratio="f"/>
          </v:shape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shape id="_x0000_s1078" o:spid="_x0000_s1078" o:spt="202" type="#_x0000_t202" style="position:absolute;left:0pt;margin-left:50.55pt;margin-top:9.85pt;height:25.35pt;width:27.05pt;z-index:251660288;mso-width-relative:page;mso-height-relative:page;" fillcolor="#FFFFFF" filled="t" o:preferrelative="t" stroked="f" coordsize="21600,21600">
            <v:path/>
            <v:fill on="t" focussize="0,0"/>
            <v:stroke on="f"/>
            <v:imagedata gain="65536f" blacklevel="0f" gamma="0" o:title=""/>
            <o:lock v:ext="edit" position="f" selection="f" grouping="f" rotation="f" cropping="f" text="f" aspectratio="f"/>
          </v:shape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color w:val="auto"/>
        </w:rPr>
      </w:pPr>
      <w:r>
        <w:rPr>
          <w:rFonts w:hint="eastAsia"/>
          <w:color w:val="auto"/>
        </w:rPr>
        <w:t>2. 此图适用于：行政处罚类第11、12项职权</w:t>
      </w:r>
    </w:p>
    <w:p>
      <w:pPr>
        <w:jc w:val="left"/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078" o:spid="_x0000_s1079" o:spt="203" style="position:absolute;left:0pt;margin-left:-33.1pt;margin-top:7.95pt;height:614.65pt;width:479.15pt;z-index:251661312;mso-width-relative:page;mso-height-relative:page;" coordorigin="1413,1911" coordsize="9583,12293">
            <o:lock v:ext="edit" position="f" selection="f" grouping="f" rotation="f" cropping="f" text="f" aspectratio="f"/>
            <v:shape id="_x0000_s1080" o:spid="_x0000_s1080" o:spt="202" type="#_x0000_t202" style="position:absolute;left:5685;top:10107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081" o:spid="_x0000_s1081" o:spt="202" type="#_x0000_t202" style="position:absolute;left:4116;top:3774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line id="_x0000_s1082" o:spid="_x0000_s1082" o:spt="20" style="position:absolute;left:6201;top:3063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083" o:spid="_x0000_s1083" o:spt="202" type="#_x0000_t202" style="position:absolute;left:3201;top:3616;height:1471;width:63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 style="layout-flow:vertical-ideographic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不予立案</w:t>
                    </w:r>
                  </w:p>
                </w:txbxContent>
              </v:textbox>
            </v:shape>
            <v:shape id="_x0000_s1084" o:spid="_x0000_s1084" o:spt="61" type="#_x0000_t61" style="position:absolute;left:9264;top:1738;height:1905;width:1559;rotation:5898240f;" fillcolor="#9CBEE0" filled="f" o:preferrelative="t" stroked="t" coordsize="21600,21600" adj="7828,30512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案件来源：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1.群众举报；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2.执法检查；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3.其他来源。</w:t>
                    </w:r>
                  </w:p>
                </w:txbxContent>
              </v:textbox>
            </v:shape>
            <v:shape id="_x0000_s1085" o:spid="_x0000_s1085" o:spt="202" type="#_x0000_t202" style="position:absolute;left:4206;top:5839;height:784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调查取证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shape id="_x0000_s1086" o:spid="_x0000_s1086" o:spt="202" type="#_x0000_t202" style="position:absolute;left:4191;top:7462;height:773;width:403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审查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shape>
            <v:shape id="_x0000_s1087" o:spid="_x0000_s1087" o:spt="110" type="#_x0000_t110" style="position:absolute;left:4779;top:9037;height:796;width:2881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是否进行听证</w:t>
                    </w:r>
                  </w:p>
                </w:txbxContent>
              </v:textbox>
            </v:shape>
            <v:shape id="_x0000_s1088" o:spid="_x0000_s1088" o:spt="202" type="#_x0000_t202" style="position:absolute;left:4221;top:10977;height:784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组织听证，制作听证笔录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  <w:rPr>
                        <w:b/>
                        <w:color w:val="FF0000"/>
                      </w:rPr>
                    </w:pPr>
                  </w:p>
                </w:txbxContent>
              </v:textbox>
            </v:shape>
            <v:shape id="_x0000_s1089" o:spid="_x0000_s1089" o:spt="61" type="#_x0000_t61" style="position:absolute;left:9034;top:8439;height:1815;width:1910;rotation:5898240f;" fillcolor="#9CBEE0" filled="f" o:preferrelative="t" stroked="t" coordsize="21600,21600" adj="11501,3841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听证程序：</w:t>
                    </w:r>
                  </w:p>
                  <w:p>
                    <w:r>
                      <w:rPr>
                        <w:rFonts w:hint="eastAsia"/>
                      </w:rPr>
                      <w:t xml:space="preserve">    重大行政处罚，告知关系人享有要求听证的权利。</w:t>
                    </w:r>
                  </w:p>
                </w:txbxContent>
              </v:textbox>
            </v:shape>
            <v:shape id="_x0000_s1090" o:spid="_x0000_s1090" o:spt="61" type="#_x0000_t61" style="position:absolute;left:721;top:6392;height:1788;width:3172;rotation:17694720f;" fillcolor="#9CBEE0" filled="f" o:preferrelative="t" stroked="t" coordsize="21600,21600" adj="18304,33318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陈述、申辩权：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行政处罚直接关系他人重大利益的，申请人和利害关系人享有陈述、申辩权。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告知陈述、申辩权，并听取陈述、申辩意见。</w:t>
                    </w:r>
                  </w:p>
                </w:txbxContent>
              </v:textbox>
            </v:shape>
            <v:shape id="_x0000_s1091" o:spid="_x0000_s1091" o:spt="110" type="#_x0000_t110" style="position:absolute;left:4898;top:3872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092" o:spid="_x0000_s1092" o:spt="202" type="#_x0000_t202" style="position:absolute;left:4206;top:12570;height:82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_x0000_s1093" o:spid="_x0000_s1093" o:spt="61" type="#_x0000_t61" style="position:absolute;left:8811;top:11069;height:1898;width:2458;rotation:5898240f;" fillcolor="#9CBEE0" filled="f" o:preferrelative="t" stroked="t" coordsize="21600,21600" adj="18550,31364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告知内容：</w:t>
                    </w:r>
                  </w:p>
                  <w:p>
                    <w:r>
                      <w:rPr>
                        <w:rFonts w:hint="eastAsia"/>
                      </w:rPr>
                      <w:t xml:space="preserve">    拟做出处罚决定的事实、理由、依据、处罚内容，以及当事人享有的陈述、申辩权和听证权。</w:t>
                    </w:r>
                  </w:p>
                </w:txbxContent>
              </v:textbox>
            </v:shape>
            <v:shape id="_x0000_s1094" o:spid="_x0000_s1094" o:spt="61" type="#_x0000_t61" style="position:absolute;left:8831;top:5940;height:2030;width:2286;rotation:5898240f;" fillcolor="#9CBEE0" filled="f" o:preferrelative="t" stroked="t" coordsize="21600,21600" adj="20088,29346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审查内容：</w:t>
                    </w:r>
                  </w:p>
                  <w:p>
                    <w:r>
                      <w:rPr>
                        <w:rFonts w:hint="eastAsia"/>
                      </w:rPr>
                      <w:t xml:space="preserve">    案件违法事实、证据、调查取证程序、法律适用、处罚种类和幅度，当事人陈述和申辩理由等。</w:t>
                    </w:r>
                  </w:p>
                </w:txbxContent>
              </v:textbox>
            </v:shape>
            <v:group id="组合 1094" o:spid="_x0000_s1095" o:spt="203" style="position:absolute;left:3502;top:9429;height:3594;width:1307;" coordorigin="3291,10018" coordsize="1307,3594">
              <o:lock v:ext="edit" position="f" selection="f" grouping="f" rotation="f" cropping="f" text="f" aspectratio="f"/>
              <v:line id="直线 54" o:spid="_x0000_s1096" o:spt="20" style="position:absolute;left:3291;top:10019;height:3593;width: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直线 69" o:spid="_x0000_s1097" o:spt="20" style="position:absolute;left:3307;top:10018;height:1;width:129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098" o:spt="20" style="position:absolute;left:3292;top:13597;flip:y;height:0;width:674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</v:group>
            <v:line id="_x0000_s1099" o:spid="_x0000_s1099" o:spt="20" style="position:absolute;left:6204;top:4668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100" o:spid="_x0000_s1100" o:spt="20" style="position:absolute;left:6226;top:11761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101" o:spid="_x0000_s1101" o:spt="20" style="position:absolute;left:6236;top:13395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102" o:spid="_x0000_s1102" o:spt="116" type="#_x0000_t116" style="position:absolute;left:4101;top:1991;height:1072;width:4159;" fillcolor="#FFFFFF" filled="f" o:preferrelative="t" stroked="t" coordsize="21600,21600">
              <v:path/>
              <v:fill on="f" color2="#FFFFFF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立案审查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shape>
            <v:shape id="_x0000_s1103" o:spid="_x0000_s1103" o:spt="32" type="#_x0000_t32" style="position:absolute;left:3831;top:4281;flip:x;height:0;width:1067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104" o:spid="_x0000_s1104" o:spt="202" type="#_x0000_t202" style="position:absolute;left:5640;top:4986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line id="_x0000_s1105" o:spid="_x0000_s1105" o:spt="20" style="position:absolute;left:6219;top:9833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106" o:spid="_x0000_s1106" o:spt="202" type="#_x0000_t202" style="position:absolute;left:2931;top:10789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line id="_x0000_s1107" o:spid="_x0000_s1107" o:spt="20" style="position:absolute;left:6221;top:6623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108" o:spid="_x0000_s1108" o:spt="20" style="position:absolute;left:6206;top:8228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right"/>
        <w:rPr>
          <w:color w:val="auto"/>
        </w:rPr>
      </w:pPr>
      <w:r>
        <w:rPr>
          <w:rFonts w:hint="eastAsia"/>
          <w:color w:val="auto"/>
        </w:rPr>
        <w:t>（接下页）</w:t>
      </w:r>
    </w:p>
    <w:p>
      <w:pPr>
        <w:jc w:val="left"/>
        <w:rPr>
          <w:color w:val="auto"/>
        </w:rPr>
      </w:pP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（接上页）</w:t>
      </w:r>
    </w:p>
    <w:p>
      <w:pPr>
        <w:jc w:val="left"/>
        <w:rPr>
          <w:color w:val="auto"/>
        </w:rPr>
      </w:pPr>
    </w:p>
    <w:p>
      <w:pPr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108" o:spid="_x0000_s1109" o:spt="203" style="position:absolute;left:0pt;margin-left:48.8pt;margin-top:6pt;height:558.1pt;width:403.45pt;z-index:251663360;mso-width-relative:page;mso-height-relative:page;" coordorigin="3051,2184" coordsize="8069,11162">
            <o:lock v:ext="edit" position="f" selection="f" grouping="f" rotation="f" cropping="f" text="f" aspectratio="f"/>
            <v:shape id="_x0000_s1110" o:spid="_x0000_s1110" o:spt="116" type="#_x0000_t116" style="position:absolute;left:4230;top:11740;height:1086;width:4004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办结（立卷归档）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/>
                  <w:p/>
                </w:txbxContent>
              </v:textbox>
            </v:shape>
            <v:shape id="_x0000_s1111" o:spid="_x0000_s1111" o:spt="202" type="#_x0000_t202" style="position:absolute;left:4191;top:8135;height:113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 w:ascii="宋体" w:hAnsi="宋体"/>
                      </w:rPr>
                      <w:t>（7日内）</w:t>
                    </w:r>
                  </w:p>
                  <w:p/>
                </w:txbxContent>
              </v:textbox>
            </v:shape>
            <v:shape id="_x0000_s1112" o:spid="_x0000_s1112" o:spt="202" type="#_x0000_t202" style="position:absolute;left:4191;top:6183;height:1127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  <w:p>
                    <w:pPr>
                      <w:jc w:val="center"/>
                      <w:rPr>
                        <w:b w:val="0"/>
                        <w:bCs/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给予行政处罚</w:t>
                    </w:r>
                    <w:r>
                      <w:rPr>
                        <w:rFonts w:hint="eastAsia"/>
                        <w:b/>
                        <w:color w:val="000000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000000"/>
                      </w:rPr>
                      <w:t>新乡市农牧局）</w:t>
                    </w:r>
                  </w:p>
                  <w:p>
                    <w:pPr>
                      <w:jc w:val="center"/>
                      <w:rPr>
                        <w:b/>
                        <w:color w:val="0000FF"/>
                      </w:rPr>
                    </w:pPr>
                    <w:r>
                      <w:rPr>
                        <w:rFonts w:hint="eastAsia"/>
                        <w:b w:val="0"/>
                        <w:bCs/>
                        <w:color w:val="000000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b/>
                        <w:color w:val="000000"/>
                      </w:rPr>
                      <w:t>）</w:t>
                    </w:r>
                  </w:p>
                  <w:p/>
                </w:txbxContent>
              </v:textbox>
            </v:shape>
            <v:line id="_x0000_s1113" o:spid="_x0000_s1113" o:spt="20" style="position:absolute;left:6192;top:5028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114" o:spid="_x0000_s1114" o:spt="61" type="#_x0000_t61" style="position:absolute;left:8710;top:5037;height:1943;width:2760;rotation:5898240f;" fillcolor="#9CBEE0" filled="f" o:preferrelative="t" stroked="t" coordsize="21600,21600" adj="16395,31682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制发</w:t>
                    </w:r>
                    <w:r>
                      <w:rPr>
                        <w:rFonts w:hint="eastAsia"/>
                        <w:lang w:eastAsia="zh-CN"/>
                      </w:rPr>
                      <w:t>行政处罚决定书</w:t>
                    </w:r>
                    <w:r>
                      <w:rPr>
                        <w:rFonts w:hint="eastAsia"/>
                      </w:rPr>
                      <w:t>，载明违法事实和证据、处罚依据和内容、申请行政复议或者提起行政诉讼的途径和期限等内容。</w:t>
                    </w:r>
                  </w:p>
                </w:txbxContent>
              </v:textbox>
            </v:shape>
            <v:line id="_x0000_s1115" o:spid="_x0000_s1115" o:spt="20" style="position:absolute;left:6206;top:7310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116" o:spid="_x0000_s1116" o:spt="61" type="#_x0000_t61" style="position:absolute;left:9694;top:7591;height:1852;width:886;rotation:5898240f;" fillcolor="#9CBEE0" filled="f" o:preferrelative="t" stroked="t" coordsize="21600,21600" adj="9678,32423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送达当事人，告知其他利害关系人。</w:t>
                    </w:r>
                  </w:p>
                  <w:p/>
                </w:txbxContent>
              </v:textbox>
            </v:shape>
            <v:shape id="_x0000_s1117" o:spid="_x0000_s1117" o:spt="202" type="#_x0000_t202" style="position:absolute;left:4206;top:10094;height:82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执行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/>
                </w:txbxContent>
              </v:textbox>
            </v:shape>
            <v:line id="_x0000_s1118" o:spid="_x0000_s1118" o:spt="20" style="position:absolute;left:6221;top:9257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119" o:spid="_x0000_s1119" o:spt="20" style="position:absolute;left:6221;top:10907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120" o:spid="_x0000_s1120" o:spt="61" type="#_x0000_t61" style="position:absolute;left:8419;top:10645;height:1852;width:3550;rotation:5898240f;" fillcolor="#9CBEE0" filled="f" o:preferrelative="t" stroked="t" coordsize="21600,21600" adj="3545,33823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1.监督当事人在处罚期限内履行行政处罚决定书；</w:t>
                    </w:r>
                  </w:p>
                  <w:p>
                    <w:r>
                      <w:rPr>
                        <w:rFonts w:hint="eastAsia"/>
                      </w:rPr>
                      <w:t>2.当事人在法定期限（3个月）内，未申请行政复议或者提起行政诉讼，又不履行的，可依法申请人民法院强制执行。</w:t>
                    </w:r>
                  </w:p>
                </w:txbxContent>
              </v:textbox>
            </v:shape>
            <v:shape id="自选图形 604" o:spid="_x0000_s1121" o:spt="109" type="#_x0000_t109" style="position:absolute;left:4268;top:2184;height:870;width:3869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自选图形 605" o:spid="_x0000_s1122" o:spt="32" type="#_x0000_t32" style="position:absolute;left:6206;top:3054;height:1177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123" o:spid="_x0000_s1123" o:spt="110" type="#_x0000_t110" style="position:absolute;left:4883;top:4236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124" o:spid="_x0000_s1124" o:spt="202" type="#_x0000_t202" style="position:absolute;left:5651;top:5344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125" o:spid="_x0000_s1125" o:spt="202" type="#_x0000_t202" style="position:absolute;left:3051;top:8074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group id="组合 1125" o:spid="_x0000_s1126" o:spt="203" style="position:absolute;left:3592;top:4631;height:7669;width:1291;" coordorigin="3592,4631" coordsize="1291,7669">
              <o:lock v:ext="edit" position="f" selection="f" grouping="f" rotation="f" cropping="f" text="f" aspectratio="f"/>
              <v:line id="直线 69" o:spid="_x0000_s1127" o:spt="20" style="position:absolute;left:3592;top:4631;height:1;width:129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128" o:spt="20" style="position:absolute;left:3607;top:12300;height:0;width:584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shape id="_x0000_s1129" o:spid="_x0000_s1129" o:spt="32" type="#_x0000_t32" style="position:absolute;left:3607;top:4632;height:7668;width:0;" fillcolor="#FFFFFF" filled="t" o:preferrelative="t" stroked="t" coordsize="21600,21600">
                <v:path arrowok="t"/>
                <v:fill on="t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shape>
            </v:group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/>
          <w:color w:val="auto"/>
        </w:rPr>
        <w:t>3. 此图适用于：行政处罚类第13项职权</w:t>
      </w:r>
    </w:p>
    <w:p>
      <w:pPr>
        <w:jc w:val="left"/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129" o:spid="_x0000_s1130" o:spt="203" style="position:absolute;left:0pt;margin-left:-26.25pt;margin-top:7.95pt;height:630.25pt;width:474.45pt;z-index:251664384;mso-width-relative:page;mso-height-relative:page;" coordorigin="1500,2223" coordsize="9489,12605">
            <o:lock v:ext="edit" position="f" selection="f" grouping="f" rotation="f" cropping="f" text="f" aspectratio="f"/>
            <v:shape id="_x0000_s1131" o:spid="_x0000_s1131" o:spt="202" type="#_x0000_t202" style="position:absolute;left:5685;top:10731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132" o:spid="_x0000_s1132" o:spt="202" type="#_x0000_t202" style="position:absolute;left:4116;top:4086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line id="_x0000_s1133" o:spid="_x0000_s1133" o:spt="20" style="position:absolute;left:6201;top:3375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134" o:spid="_x0000_s1134" o:spt="202" type="#_x0000_t202" style="position:absolute;left:3201;top:3928;height:1471;width:63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 style="layout-flow:vertical-ideographic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不予立案</w:t>
                    </w:r>
                  </w:p>
                </w:txbxContent>
              </v:textbox>
            </v:shape>
            <v:shape id="_x0000_s1135" o:spid="_x0000_s1135" o:spt="61" type="#_x0000_t61" style="position:absolute;left:9132;top:2050;height:1905;width:1559;rotation:5898240f;" fillcolor="#9CBEE0" filled="f" o:preferrelative="t" stroked="t" coordsize="21600,21600" adj="7620,30342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案件来源：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1.群众举报；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2.执法检查；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3.其他来源。</w:t>
                    </w:r>
                  </w:p>
                </w:txbxContent>
              </v:textbox>
            </v:shape>
            <v:shape id="_x0000_s1136" o:spid="_x0000_s1136" o:spt="202" type="#_x0000_t202" style="position:absolute;left:4206;top:6151;height:784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调查取证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shape id="_x0000_s1137" o:spid="_x0000_s1137" o:spt="202" type="#_x0000_t202" style="position:absolute;left:4191;top:7774;height:1078;width:403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审查</w:t>
                    </w:r>
                  </w:p>
                  <w:p>
                    <w:pPr>
                      <w:rPr>
                        <w:rFonts w:hint="eastAsia" w:eastAsia="宋体"/>
                        <w:color w:val="000000"/>
                        <w:lang w:eastAsia="zh-CN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审查材料：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</w:p>
                  <w:p>
                    <w:pPr>
                      <w:rPr>
                        <w:rFonts w:hint="eastAsia" w:eastAsia="宋体"/>
                        <w:color w:val="000000"/>
                        <w:lang w:eastAsia="zh-CN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现场</w:t>
                    </w:r>
                    <w:r>
                      <w:rPr>
                        <w:rFonts w:hint="eastAsia"/>
                        <w:b w:val="0"/>
                        <w:bCs w:val="0"/>
                        <w:color w:val="000000"/>
                      </w:rPr>
                      <w:t>检验</w:t>
                    </w:r>
                    <w:r>
                      <w:rPr>
                        <w:rFonts w:hint="eastAsia"/>
                        <w:color w:val="000000"/>
                      </w:rPr>
                      <w:t>：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</w:p>
                </w:txbxContent>
              </v:textbox>
            </v:shape>
            <v:shape id="_x0000_s1138" o:spid="_x0000_s1138" o:spt="110" type="#_x0000_t110" style="position:absolute;left:4779;top:9661;height:796;width:2881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是否进行听证</w:t>
                    </w:r>
                  </w:p>
                </w:txbxContent>
              </v:textbox>
            </v:shape>
            <v:shape id="_x0000_s1139" o:spid="_x0000_s1139" o:spt="202" type="#_x0000_t202" style="position:absolute;left:4221;top:11601;height:784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组织听证，制作听证笔录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  <w:rPr>
                        <w:b/>
                        <w:color w:val="FF0000"/>
                      </w:rPr>
                    </w:pPr>
                  </w:p>
                </w:txbxContent>
              </v:textbox>
            </v:shape>
            <v:shape id="_x0000_s1140" o:spid="_x0000_s1140" o:spt="61" type="#_x0000_t61" style="position:absolute;left:9034;top:9063;height:1815;width:1910;rotation:5898240f;" fillcolor="#9CBEE0" filled="f" o:preferrelative="t" stroked="t" coordsize="21600,21600" adj="11501,3841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听证程序：</w:t>
                    </w:r>
                  </w:p>
                  <w:p>
                    <w:r>
                      <w:rPr>
                        <w:rFonts w:hint="eastAsia"/>
                      </w:rPr>
                      <w:t xml:space="preserve">    重大行政处罚，告知关系人享有要求听证的权利。</w:t>
                    </w:r>
                  </w:p>
                </w:txbxContent>
              </v:textbox>
            </v:shape>
            <v:shape id="_x0000_s1141" o:spid="_x0000_s1141" o:spt="61" type="#_x0000_t61" style="position:absolute;left:808;top:6695;height:1788;width:3172;rotation:17694720f;" fillcolor="#9CBEE0" filled="f" o:preferrelative="t" stroked="t" coordsize="21600,21600" adj="18033,31533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陈述、申辩权：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行政处罚直接关系他人重大利益的，申请人和利害关系人享有陈述、申辩权。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告知陈述、申辩权，并听取陈述、申辩意见。</w:t>
                    </w:r>
                  </w:p>
                </w:txbxContent>
              </v:textbox>
            </v:shape>
            <v:shape id="_x0000_s1142" o:spid="_x0000_s1142" o:spt="110" type="#_x0000_t110" style="position:absolute;left:4898;top:4184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143" o:spid="_x0000_s1143" o:spt="202" type="#_x0000_t202" style="position:absolute;left:4206;top:13194;height:82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_x0000_s1144" o:spid="_x0000_s1144" o:spt="61" type="#_x0000_t61" style="position:absolute;left:8811;top:11693;height:1898;width:2458;rotation:5898240f;" fillcolor="#9CBEE0" filled="f" o:preferrelative="t" stroked="t" coordsize="21600,21600" adj="18550,31364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告知内容：</w:t>
                    </w:r>
                  </w:p>
                  <w:p>
                    <w:r>
                      <w:rPr>
                        <w:rFonts w:hint="eastAsia"/>
                      </w:rPr>
                      <w:t xml:space="preserve">    拟做出处罚决定的事实、理由、依据、处罚内容，以及当事人享有的陈述、申辩权和听证权。</w:t>
                    </w:r>
                  </w:p>
                </w:txbxContent>
              </v:textbox>
            </v:shape>
            <v:shape id="_x0000_s1145" o:spid="_x0000_s1145" o:spt="61" type="#_x0000_t61" style="position:absolute;left:8831;top:6252;height:2030;width:2286;rotation:5898240f;" fillcolor="#9CBEE0" filled="f" o:preferrelative="t" stroked="t" coordsize="21600,21600" adj="20088,29346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审查内容：</w:t>
                    </w:r>
                  </w:p>
                  <w:p>
                    <w:r>
                      <w:rPr>
                        <w:rFonts w:hint="eastAsia"/>
                      </w:rPr>
                      <w:t xml:space="preserve">    案件违法事实、证据、调查取证程序、法律适用、处罚种类和幅度，当事人陈述和申辩理由等。</w:t>
                    </w:r>
                  </w:p>
                </w:txbxContent>
              </v:textbox>
            </v:shape>
            <v:group id="组合 1145" o:spid="_x0000_s1146" o:spt="203" style="position:absolute;left:3502;top:10053;height:3594;width:1307;" coordorigin="3291,10018" coordsize="1307,3594">
              <o:lock v:ext="edit" position="f" selection="f" grouping="f" rotation="f" cropping="f" text="f" aspectratio="f"/>
              <v:line id="直线 54" o:spid="_x0000_s1147" o:spt="20" style="position:absolute;left:3291;top:10019;height:3593;width: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直线 69" o:spid="_x0000_s1148" o:spt="20" style="position:absolute;left:3307;top:10018;height:1;width:129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149" o:spt="20" style="position:absolute;left:3292;top:13597;flip:y;height:0;width:674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</v:group>
            <v:line id="_x0000_s1150" o:spid="_x0000_s1150" o:spt="20" style="position:absolute;left:6204;top:4980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151" o:spid="_x0000_s1151" o:spt="20" style="position:absolute;left:6226;top:12385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152" o:spid="_x0000_s1152" o:spt="20" style="position:absolute;left:6236;top:14019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153" o:spid="_x0000_s1153" o:spt="116" type="#_x0000_t116" style="position:absolute;left:4251;top:2303;height:1072;width:3874;" fillcolor="#FFFFFF" filled="f" o:preferrelative="t" stroked="t" coordsize="21600,21600">
              <v:path/>
              <v:fill on="f" color2="#FFFFFF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立案审查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shape>
            <v:shape id="_x0000_s1154" o:spid="_x0000_s1154" o:spt="32" type="#_x0000_t32" style="position:absolute;left:3831;top:4593;flip:x;height:0;width:1067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155" o:spid="_x0000_s1155" o:spt="202" type="#_x0000_t202" style="position:absolute;left:5640;top:5298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line id="_x0000_s1156" o:spid="_x0000_s1156" o:spt="20" style="position:absolute;left:6219;top:10457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157" o:spid="_x0000_s1157" o:spt="202" type="#_x0000_t202" style="position:absolute;left:2931;top:11413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line id="_x0000_s1158" o:spid="_x0000_s1158" o:spt="20" style="position:absolute;left:6221;top:6935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159" o:spid="_x0000_s1159" o:spt="20" style="position:absolute;left:6206;top:8852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right"/>
        <w:rPr>
          <w:color w:val="auto"/>
        </w:rPr>
      </w:pPr>
      <w:r>
        <w:rPr>
          <w:rFonts w:hint="eastAsia"/>
          <w:color w:val="auto"/>
        </w:rPr>
        <w:t>（接下页）</w:t>
      </w:r>
    </w:p>
    <w:p>
      <w:pPr>
        <w:rPr>
          <w:color w:val="auto"/>
        </w:rPr>
      </w:pP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（接上页）</w:t>
      </w:r>
    </w:p>
    <w:p>
      <w:pPr>
        <w:jc w:val="left"/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159" o:spid="_x0000_s1160" o:spt="203" style="position:absolute;left:0pt;margin-left:51.3pt;margin-top:2.4pt;height:558.1pt;width:403.45pt;z-index:251665408;mso-width-relative:page;mso-height-relative:page;" coordorigin="3051,2184" coordsize="8069,11162">
            <o:lock v:ext="edit" position="f" selection="f" grouping="f" rotation="f" cropping="f" text="f" aspectratio="f"/>
            <v:shape id="_x0000_s1161" o:spid="_x0000_s1161" o:spt="116" type="#_x0000_t116" style="position:absolute;left:4230;top:11740;height:1086;width:4004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办结（立卷归档）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/>
                  <w:p/>
                </w:txbxContent>
              </v:textbox>
            </v:shape>
            <v:shape id="_x0000_s1162" o:spid="_x0000_s1162" o:spt="202" type="#_x0000_t202" style="position:absolute;left:4191;top:8135;height:113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 w:ascii="宋体" w:hAnsi="宋体"/>
                      </w:rPr>
                      <w:t>（7日内）</w:t>
                    </w:r>
                  </w:p>
                  <w:p/>
                </w:txbxContent>
              </v:textbox>
            </v:shape>
            <v:shape id="_x0000_s1163" o:spid="_x0000_s1163" o:spt="202" type="#_x0000_t202" style="position:absolute;left:4191;top:6183;height:1127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  <w:p>
                    <w:pPr>
                      <w:jc w:val="center"/>
                      <w:rPr>
                        <w:b/>
                        <w:color w:val="0000FF"/>
                      </w:rPr>
                    </w:pPr>
                    <w:r>
                      <w:rPr>
                        <w:rFonts w:hint="eastAsia"/>
                      </w:rPr>
                      <w:t>给予行政处罚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/>
                </w:txbxContent>
              </v:textbox>
            </v:shape>
            <v:line id="_x0000_s1164" o:spid="_x0000_s1164" o:spt="20" style="position:absolute;left:6192;top:5028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165" o:spid="_x0000_s1165" o:spt="61" type="#_x0000_t61" style="position:absolute;left:8710;top:5037;height:1943;width:2760;rotation:5898240f;" fillcolor="#9CBEE0" filled="f" o:preferrelative="t" stroked="t" coordsize="21600,21600" adj="16395,31682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制发《新乡市</w:t>
                    </w:r>
                    <w:r>
                      <w:rPr>
                        <w:rFonts w:hint="eastAsia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行政处罚决定书》，载明违法事实和证据、处罚依据和内容、申请行政复议或者提起行政诉讼的途径和期限等内容。</w:t>
                    </w:r>
                  </w:p>
                </w:txbxContent>
              </v:textbox>
            </v:shape>
            <v:line id="_x0000_s1166" o:spid="_x0000_s1166" o:spt="20" style="position:absolute;left:6206;top:7310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167" o:spid="_x0000_s1167" o:spt="61" type="#_x0000_t61" style="position:absolute;left:9694;top:7591;height:1852;width:886;rotation:5898240f;" fillcolor="#9CBEE0" filled="f" o:preferrelative="t" stroked="t" coordsize="21600,21600" adj="9678,32423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送达当事人，告知其他利害关系人。</w:t>
                    </w:r>
                  </w:p>
                  <w:p/>
                </w:txbxContent>
              </v:textbox>
            </v:shape>
            <v:shape id="_x0000_s1168" o:spid="_x0000_s1168" o:spt="202" type="#_x0000_t202" style="position:absolute;left:4206;top:10094;height:82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执行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/>
                </w:txbxContent>
              </v:textbox>
            </v:shape>
            <v:line id="_x0000_s1169" o:spid="_x0000_s1169" o:spt="20" style="position:absolute;left:6221;top:9257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170" o:spid="_x0000_s1170" o:spt="20" style="position:absolute;left:6221;top:10907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171" o:spid="_x0000_s1171" o:spt="61" type="#_x0000_t61" style="position:absolute;left:8419;top:10645;height:1852;width:3550;rotation:5898240f;" fillcolor="#9CBEE0" filled="f" o:preferrelative="t" stroked="t" coordsize="21600,21600" adj="3545,33823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1.监督当事人在处罚期限内履行行政处罚决定书；</w:t>
                    </w:r>
                  </w:p>
                  <w:p>
                    <w:r>
                      <w:rPr>
                        <w:rFonts w:hint="eastAsia"/>
                      </w:rPr>
                      <w:t>2.当事人在法定期限（3个月）内，未申请行政复议或者提起行政诉讼，又不履行的，可依法申请人民法院强制执行。</w:t>
                    </w:r>
                  </w:p>
                </w:txbxContent>
              </v:textbox>
            </v:shape>
            <v:shape id="自选图形 604" o:spid="_x0000_s1172" o:spt="109" type="#_x0000_t109" style="position:absolute;left:4268;top:2184;height:870;width:3869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自选图形 605" o:spid="_x0000_s1173" o:spt="32" type="#_x0000_t32" style="position:absolute;left:6206;top:3054;height:1177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174" o:spid="_x0000_s1174" o:spt="110" type="#_x0000_t110" style="position:absolute;left:4883;top:4236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175" o:spid="_x0000_s1175" o:spt="202" type="#_x0000_t202" style="position:absolute;left:5651;top:5344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176" o:spid="_x0000_s1176" o:spt="202" type="#_x0000_t202" style="position:absolute;left:3051;top:8074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group id="组合 1176" o:spid="_x0000_s1177" o:spt="203" style="position:absolute;left:3592;top:4631;height:7669;width:1291;" coordorigin="3592,4631" coordsize="1291,7669">
              <o:lock v:ext="edit" position="f" selection="f" grouping="f" rotation="f" cropping="f" text="f" aspectratio="f"/>
              <v:line id="直线 69" o:spid="_x0000_s1178" o:spt="20" style="position:absolute;left:3592;top:4631;height:1;width:129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179" o:spt="20" style="position:absolute;left:3607;top:12300;height:0;width:584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shape id="_x0000_s1180" o:spid="_x0000_s1180" o:spt="32" type="#_x0000_t32" style="position:absolute;left:3607;top:4632;height:7668;width:0;" fillcolor="#FFFFFF" filled="t" o:preferrelative="t" stroked="t" coordsize="21600,21600">
                <v:path arrowok="t"/>
                <v:fill on="t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shape>
            </v:group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/>
          <w:color w:val="auto"/>
        </w:rPr>
        <w:t>4. 此图适用于：行政处罚类第14、15、16项职权</w:t>
      </w:r>
    </w:p>
    <w:p>
      <w:pPr>
        <w:jc w:val="left"/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180" o:spid="_x0000_s1181" o:spt="203" style="position:absolute;left:0pt;margin-left:-27pt;margin-top:14.15pt;height:630.25pt;width:474.45pt;z-index:251666432;mso-width-relative:page;mso-height-relative:page;" coordorigin="1500,2223" coordsize="9489,12605">
            <o:lock v:ext="edit" position="f" selection="f" grouping="f" rotation="f" cropping="f" text="f" aspectratio="f"/>
            <v:shape id="_x0000_s1182" o:spid="_x0000_s1182" o:spt="202" type="#_x0000_t202" style="position:absolute;left:5685;top:10731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183" o:spid="_x0000_s1183" o:spt="202" type="#_x0000_t202" style="position:absolute;left:4116;top:4086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line id="_x0000_s1184" o:spid="_x0000_s1184" o:spt="20" style="position:absolute;left:6201;top:3375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185" o:spid="_x0000_s1185" o:spt="202" type="#_x0000_t202" style="position:absolute;left:3201;top:3928;height:1471;width:63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 style="layout-flow:vertical-ideographic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不予立案</w:t>
                    </w:r>
                  </w:p>
                </w:txbxContent>
              </v:textbox>
            </v:shape>
            <v:shape id="_x0000_s1186" o:spid="_x0000_s1186" o:spt="61" type="#_x0000_t61" style="position:absolute;left:9132;top:2050;height:1905;width:1559;rotation:5898240f;" fillcolor="#9CBEE0" filled="f" o:preferrelative="t" stroked="t" coordsize="21600,21600" adj="7620,30342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案件来源：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1.群众举报；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2.执法检查；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3.其他来源。</w:t>
                    </w:r>
                  </w:p>
                </w:txbxContent>
              </v:textbox>
            </v:shape>
            <v:shape id="_x0000_s1187" o:spid="_x0000_s1187" o:spt="202" type="#_x0000_t202" style="position:absolute;left:4206;top:6151;height:784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调查取证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shape id="_x0000_s1188" o:spid="_x0000_s1188" o:spt="202" type="#_x0000_t202" style="position:absolute;left:4191;top:7774;height:1078;width:403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审查</w:t>
                    </w:r>
                  </w:p>
                  <w:p>
                    <w:pPr>
                      <w:jc w:val="center"/>
                      <w:rPr>
                        <w:rFonts w:hint="eastAsia" w:eastAsia="宋体"/>
                        <w:color w:val="000000"/>
                        <w:lang w:eastAsia="zh-CN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审查材料：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</w:p>
                  <w:p>
                    <w:pPr>
                      <w:jc w:val="both"/>
                      <w:rPr>
                        <w:rFonts w:hint="eastAsia" w:eastAsia="宋体"/>
                        <w:color w:val="000000"/>
                        <w:lang w:eastAsia="zh-CN"/>
                      </w:rPr>
                    </w:pPr>
                    <w:r>
                      <w:rPr>
                        <w:rFonts w:hint="eastAsia"/>
                        <w:color w:val="000000"/>
                        <w:lang w:val="en-US" w:eastAsia="zh-CN"/>
                      </w:rPr>
                      <w:t xml:space="preserve">       </w:t>
                    </w:r>
                    <w:r>
                      <w:rPr>
                        <w:rFonts w:hint="eastAsia"/>
                        <w:color w:val="000000"/>
                      </w:rPr>
                      <w:t>现</w:t>
                    </w:r>
                    <w:r>
                      <w:rPr>
                        <w:rFonts w:hint="eastAsia"/>
                        <w:color w:val="auto"/>
                      </w:rPr>
                      <w:t>场检验</w:t>
                    </w:r>
                    <w:r>
                      <w:rPr>
                        <w:rFonts w:hint="eastAsia"/>
                        <w:color w:val="000000"/>
                      </w:rPr>
                      <w:t>：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</w:p>
                </w:txbxContent>
              </v:textbox>
            </v:shape>
            <v:shape id="_x0000_s1189" o:spid="_x0000_s1189" o:spt="110" type="#_x0000_t110" style="position:absolute;left:4779;top:9661;height:796;width:2881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是否进行听证</w:t>
                    </w:r>
                  </w:p>
                </w:txbxContent>
              </v:textbox>
            </v:shape>
            <v:shape id="_x0000_s1190" o:spid="_x0000_s1190" o:spt="202" type="#_x0000_t202" style="position:absolute;left:4221;top:11601;height:784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组织听证，制作听证笔录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  <w:rPr>
                        <w:b/>
                        <w:color w:val="FF0000"/>
                      </w:rPr>
                    </w:pPr>
                  </w:p>
                </w:txbxContent>
              </v:textbox>
            </v:shape>
            <v:shape id="_x0000_s1191" o:spid="_x0000_s1191" o:spt="61" type="#_x0000_t61" style="position:absolute;left:9034;top:9063;height:1815;width:1910;rotation:5898240f;" fillcolor="#9CBEE0" filled="f" o:preferrelative="t" stroked="t" coordsize="21600,21600" adj="11501,3841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听证程序：</w:t>
                    </w:r>
                  </w:p>
                  <w:p>
                    <w:r>
                      <w:rPr>
                        <w:rFonts w:hint="eastAsia"/>
                      </w:rPr>
                      <w:t xml:space="preserve">    重大行政处罚，告知关系人享有要求听证的权利。</w:t>
                    </w:r>
                  </w:p>
                </w:txbxContent>
              </v:textbox>
            </v:shape>
            <v:shape id="_x0000_s1192" o:spid="_x0000_s1192" o:spt="61" type="#_x0000_t61" style="position:absolute;left:808;top:6695;height:1788;width:3172;rotation:17694720f;" fillcolor="#9CBEE0" filled="f" o:preferrelative="t" stroked="t" coordsize="21600,21600" adj="18033,31533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陈述、申辩权：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行政处罚直接关系他人重大利益的，申请人和利害关系人享有陈述、申辩权。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告知陈述、申辩权，并听取陈述、申辩意见。</w:t>
                    </w:r>
                  </w:p>
                </w:txbxContent>
              </v:textbox>
            </v:shape>
            <v:shape id="_x0000_s1193" o:spid="_x0000_s1193" o:spt="110" type="#_x0000_t110" style="position:absolute;left:4898;top:4184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194" o:spid="_x0000_s1194" o:spt="202" type="#_x0000_t202" style="position:absolute;left:4206;top:13194;height:82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_x0000_s1195" o:spid="_x0000_s1195" o:spt="61" type="#_x0000_t61" style="position:absolute;left:8811;top:11693;height:1898;width:2458;rotation:5898240f;" fillcolor="#9CBEE0" filled="f" o:preferrelative="t" stroked="t" coordsize="21600,21600" adj="18550,31364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告知内容：</w:t>
                    </w:r>
                  </w:p>
                  <w:p>
                    <w:r>
                      <w:rPr>
                        <w:rFonts w:hint="eastAsia"/>
                      </w:rPr>
                      <w:t xml:space="preserve">    拟做出处罚决定的事实、理由、依据、处罚内容，以及当事人享有的陈述、申辩权和听证权。</w:t>
                    </w:r>
                  </w:p>
                </w:txbxContent>
              </v:textbox>
            </v:shape>
            <v:shape id="_x0000_s1196" o:spid="_x0000_s1196" o:spt="61" type="#_x0000_t61" style="position:absolute;left:8831;top:6252;height:2030;width:2286;rotation:5898240f;" fillcolor="#9CBEE0" filled="f" o:preferrelative="t" stroked="t" coordsize="21600,21600" adj="20088,29346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审查内容：</w:t>
                    </w:r>
                  </w:p>
                  <w:p>
                    <w:r>
                      <w:rPr>
                        <w:rFonts w:hint="eastAsia"/>
                      </w:rPr>
                      <w:t xml:space="preserve">    案件违法事实、证据、调查取证程序、法律适用、处罚种类和幅度，当事人陈述和申辩理由等。</w:t>
                    </w:r>
                  </w:p>
                </w:txbxContent>
              </v:textbox>
            </v:shape>
            <v:group id="组合 1196" o:spid="_x0000_s1197" o:spt="203" style="position:absolute;left:3502;top:10053;height:3594;width:1307;" coordorigin="3291,10018" coordsize="1307,3594">
              <o:lock v:ext="edit" position="f" selection="f" grouping="f" rotation="f" cropping="f" text="f" aspectratio="f"/>
              <v:line id="直线 54" o:spid="_x0000_s1198" o:spt="20" style="position:absolute;left:3291;top:10019;height:3593;width: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直线 69" o:spid="_x0000_s1199" o:spt="20" style="position:absolute;left:3307;top:10018;height:1;width:129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200" o:spt="20" style="position:absolute;left:3292;top:13597;flip:y;height:0;width:674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</v:group>
            <v:line id="_x0000_s1201" o:spid="_x0000_s1201" o:spt="20" style="position:absolute;left:6204;top:4980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202" o:spid="_x0000_s1202" o:spt="20" style="position:absolute;left:6226;top:12385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203" o:spid="_x0000_s1203" o:spt="20" style="position:absolute;left:6236;top:14019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204" o:spid="_x0000_s1204" o:spt="116" type="#_x0000_t116" style="position:absolute;left:4251;top:2303;height:1072;width:3874;" fillcolor="#FFFFFF" filled="f" o:preferrelative="t" stroked="t" coordsize="21600,21600">
              <v:path/>
              <v:fill on="f" color2="#FFFFFF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立案审查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shape>
            <v:shape id="_x0000_s1205" o:spid="_x0000_s1205" o:spt="32" type="#_x0000_t32" style="position:absolute;left:3831;top:4593;flip:x;height:0;width:1067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206" o:spid="_x0000_s1206" o:spt="202" type="#_x0000_t202" style="position:absolute;left:5640;top:5298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line id="_x0000_s1207" o:spid="_x0000_s1207" o:spt="20" style="position:absolute;left:6219;top:10457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208" o:spid="_x0000_s1208" o:spt="202" type="#_x0000_t202" style="position:absolute;left:2931;top:11413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line id="_x0000_s1209" o:spid="_x0000_s1209" o:spt="20" style="position:absolute;left:6221;top:6935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210" o:spid="_x0000_s1210" o:spt="20" style="position:absolute;left:6206;top:8852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right"/>
        <w:rPr>
          <w:color w:val="auto"/>
        </w:rPr>
      </w:pPr>
      <w:r>
        <w:rPr>
          <w:rFonts w:hint="eastAsia"/>
          <w:color w:val="auto"/>
        </w:rPr>
        <w:t>（接下页）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（接上页）</w:t>
      </w:r>
    </w:p>
    <w:p>
      <w:pPr>
        <w:rPr>
          <w:color w:val="auto"/>
        </w:rPr>
      </w:pPr>
    </w:p>
    <w:p>
      <w:pPr>
        <w:jc w:val="left"/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210" o:spid="_x0000_s1211" o:spt="203" style="position:absolute;left:0pt;margin-left:49.05pt;margin-top:14.4pt;height:558.1pt;width:403.45pt;z-index:251667456;mso-width-relative:page;mso-height-relative:page;" coordorigin="3051,2184" coordsize="8069,11162">
            <o:lock v:ext="edit" position="f" selection="f" grouping="f" rotation="f" cropping="f" text="f" aspectratio="f"/>
            <v:shape id="_x0000_s1212" o:spid="_x0000_s1212" o:spt="116" type="#_x0000_t116" style="position:absolute;left:4230;top:11740;height:1086;width:4004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办结（立卷归档）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  <w:p/>
                  <w:p/>
                </w:txbxContent>
              </v:textbox>
            </v:shape>
            <v:shape id="_x0000_s1213" o:spid="_x0000_s1213" o:spt="202" type="#_x0000_t202" style="position:absolute;left:4191;top:8135;height:113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 w:ascii="宋体" w:hAnsi="宋体"/>
                      </w:rPr>
                      <w:t>（7日内）</w:t>
                    </w:r>
                  </w:p>
                  <w:p/>
                </w:txbxContent>
              </v:textbox>
            </v:shape>
            <v:shape id="_x0000_s1214" o:spid="_x0000_s1214" o:spt="202" type="#_x0000_t202" style="position:absolute;left:4191;top:6183;height:1127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  <w:p>
                    <w:pPr>
                      <w:jc w:val="center"/>
                      <w:rPr>
                        <w:b/>
                        <w:color w:val="0000FF"/>
                      </w:rPr>
                    </w:pPr>
                    <w:r>
                      <w:rPr>
                        <w:rFonts w:hint="eastAsia"/>
                      </w:rPr>
                      <w:t>给予行政处罚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  <w:p/>
                </w:txbxContent>
              </v:textbox>
            </v:shape>
            <v:line id="_x0000_s1215" o:spid="_x0000_s1215" o:spt="20" style="position:absolute;left:6192;top:5028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216" o:spid="_x0000_s1216" o:spt="61" type="#_x0000_t61" style="position:absolute;left:8710;top:5037;height:1943;width:2760;rotation:5898240f;" fillcolor="#9CBEE0" filled="f" o:preferrelative="t" stroked="t" coordsize="21600,21600" adj="16395,31682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制发</w:t>
                    </w:r>
                    <w:r>
                      <w:rPr>
                        <w:rFonts w:hint="eastAsia"/>
                        <w:lang w:eastAsia="zh-CN"/>
                      </w:rPr>
                      <w:t>行政处罚决定书</w:t>
                    </w:r>
                    <w:r>
                      <w:rPr>
                        <w:rFonts w:hint="eastAsia"/>
                      </w:rPr>
                      <w:t>，载明违法事实和证据、处罚依据和内容、申请行政复议或者提起行政诉讼的途径和期限等内容。</w:t>
                    </w:r>
                  </w:p>
                </w:txbxContent>
              </v:textbox>
            </v:shape>
            <v:line id="_x0000_s1217" o:spid="_x0000_s1217" o:spt="20" style="position:absolute;left:6206;top:7310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218" o:spid="_x0000_s1218" o:spt="61" type="#_x0000_t61" style="position:absolute;left:9694;top:7591;height:1852;width:886;rotation:5898240f;" fillcolor="#9CBEE0" filled="f" o:preferrelative="t" stroked="t" coordsize="21600,21600" adj="9678,32423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送达当事人，告知其他利害关系人。</w:t>
                    </w:r>
                  </w:p>
                  <w:p/>
                </w:txbxContent>
              </v:textbox>
            </v:shape>
            <v:shape id="_x0000_s1219" o:spid="_x0000_s1219" o:spt="202" type="#_x0000_t202" style="position:absolute;left:4206;top:10094;height:82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执行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  <w:p/>
                </w:txbxContent>
              </v:textbox>
            </v:shape>
            <v:line id="_x0000_s1220" o:spid="_x0000_s1220" o:spt="20" style="position:absolute;left:6221;top:9257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221" o:spid="_x0000_s1221" o:spt="20" style="position:absolute;left:6221;top:10907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222" o:spid="_x0000_s1222" o:spt="61" type="#_x0000_t61" style="position:absolute;left:8419;top:10645;height:1852;width:3550;rotation:5898240f;" fillcolor="#9CBEE0" filled="f" o:preferrelative="t" stroked="t" coordsize="21600,21600" adj="3545,33823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1.监督当事人在处罚期限内履行行政处罚决定书；</w:t>
                    </w:r>
                  </w:p>
                  <w:p>
                    <w:r>
                      <w:rPr>
                        <w:rFonts w:hint="eastAsia"/>
                      </w:rPr>
                      <w:t>2.当事人在法定期限（3个月）内，未申请行政复议或者提起行政诉讼，又不履行的，可依法申请人民法院强制执行。</w:t>
                    </w:r>
                  </w:p>
                </w:txbxContent>
              </v:textbox>
            </v:shape>
            <v:shape id="自选图形 604" o:spid="_x0000_s1223" o:spt="109" type="#_x0000_t109" style="position:absolute;left:4268;top:2184;height:870;width:3869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自选图形 605" o:spid="_x0000_s1224" o:spt="32" type="#_x0000_t32" style="position:absolute;left:6206;top:3054;height:1177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225" o:spid="_x0000_s1225" o:spt="110" type="#_x0000_t110" style="position:absolute;left:4883;top:4236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226" o:spid="_x0000_s1226" o:spt="202" type="#_x0000_t202" style="position:absolute;left:5651;top:5344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227" o:spid="_x0000_s1227" o:spt="202" type="#_x0000_t202" style="position:absolute;left:3051;top:8074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group id="组合 1227" o:spid="_x0000_s1228" o:spt="203" style="position:absolute;left:3592;top:4631;height:7669;width:1291;" coordorigin="3592,4631" coordsize="1291,7669">
              <o:lock v:ext="edit" position="f" selection="f" grouping="f" rotation="f" cropping="f" text="f" aspectratio="f"/>
              <v:line id="直线 69" o:spid="_x0000_s1229" o:spt="20" style="position:absolute;left:3592;top:4631;height:1;width:129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230" o:spt="20" style="position:absolute;left:3607;top:12300;height:0;width:584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shape id="_x0000_s1231" o:spid="_x0000_s1231" o:spt="32" type="#_x0000_t32" style="position:absolute;left:3607;top:4632;height:7668;width:0;" fillcolor="#FFFFFF" filled="t" o:preferrelative="t" stroked="t" coordsize="21600,21600">
                <v:path arrowok="t"/>
                <v:fill on="t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shape>
            </v:group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b/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231" o:spid="_x0000_s1232" o:spt="203" style="position:absolute;left:0pt;margin-left:-29.1pt;margin-top:-17.25pt;height:718.5pt;width:479.15pt;z-index:251668480;mso-width-relative:page;mso-height-relative:page;" coordorigin="1218,1093" coordsize="9582,14372">
            <o:lock v:ext="edit" position="f" selection="f" grouping="f" rotation="f" cropping="f" text="f" aspectratio="f"/>
            <v:shape id="_x0000_s1233" o:spid="_x0000_s1233" o:spt="202" type="#_x0000_t202" style="position:absolute;left:5475;top:4545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234" o:spid="_x0000_s1234" o:spt="202" type="#_x0000_t202" style="position:absolute;left:5490;top:10212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235" o:spid="_x0000_s1235" o:spt="202" type="#_x0000_t202" style="position:absolute;left:3921;top:3503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line id="箭头 6" o:spid="_x0000_s1236" o:spt="20" style="position:absolute;left:6006;top:3168;height:432;width:3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文本框 19" o:spid="_x0000_s1237" o:spt="202" type="#_x0000_t202" style="position:absolute;left:3006;top:2925;height:1471;width:63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 style="layout-flow:vertical-ideographic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不予立案</w:t>
                    </w:r>
                  </w:p>
                </w:txbxContent>
              </v:textbox>
            </v:shape>
            <v:shape id="矩形标注 35" o:spid="_x0000_s1238" o:spt="61" type="#_x0000_t61" style="position:absolute;left:8056;top:1799;height:2037;width:3450;rotation:5898240f;" fillcolor="#9CBEE0" filled="f" o:preferrelative="t" stroked="t" coordsize="21600,21600" adj="9172,28874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案件来源：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1.群众举报；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2.执法检查；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3.上级交办；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4.媒体曝光；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5.其他来源。</w:t>
                    </w:r>
                  </w:p>
                  <w:p>
                    <w:pPr>
                      <w:ind w:firstLine="420" w:firstLineChars="200"/>
                    </w:pPr>
                  </w:p>
                </w:txbxContent>
              </v:textbox>
            </v:shape>
            <v:shape id="_x0000_s1239" o:spid="_x0000_s1239" o:spt="202" type="#_x0000_t202" style="position:absolute;left:4011;top:5194;height:784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调查取证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shape id="_x0000_s1240" o:spid="_x0000_s1240" o:spt="202" type="#_x0000_t202" style="position:absolute;left:4026;top:7552;height:773;width:403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审查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流程图: 决策 8" o:spid="_x0000_s1241" o:spt="110" type="#_x0000_t110" style="position:absolute;left:4584;top:9142;height:796;width:2881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是否进行听证</w:t>
                    </w:r>
                  </w:p>
                </w:txbxContent>
              </v:textbox>
            </v:shape>
            <v:shape id="_x0000_s1242" o:spid="_x0000_s1242" o:spt="202" type="#_x0000_t202" style="position:absolute;left:4026;top:11082;height:784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组织听证，制作听证笔录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（法制科）</w:t>
                    </w:r>
                  </w:p>
                  <w:p>
                    <w:pPr>
                      <w:jc w:val="center"/>
                      <w:rPr>
                        <w:b/>
                        <w:color w:val="FF0000"/>
                      </w:rPr>
                    </w:pPr>
                  </w:p>
                </w:txbxContent>
              </v:textbox>
            </v:shape>
            <v:shape id="_x0000_s1243" o:spid="_x0000_s1243" o:spt="61" type="#_x0000_t61" style="position:absolute;left:8714;top:8735;height:2030;width:2130;rotation:5898240f;" fillcolor="#9CBEE0" filled="f" o:preferrelative="t" stroked="t" coordsize="21600,21600" adj="8731,35209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听证程序：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 xml:space="preserve">对拟作出责令停产停业、吊销许可证、较大罚款处罚，告知关系人享有要求听证的权利。       </w:t>
                    </w:r>
                  </w:p>
                </w:txbxContent>
              </v:textbox>
            </v:shape>
            <v:shape id="_x0000_s1244" o:spid="_x0000_s1244" o:spt="61" type="#_x0000_t61" style="position:absolute;left:1182;top:4911;height:2418;width:2490;rotation:17694720f;" fillcolor="#9CBEE0" filled="f" o:preferrelative="t" stroked="t" coordsize="21600,21600" adj="-1310,29514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陈述、申辩权：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行政处罚直接关系他人重大利益的，申请人和利害关系人享有陈述、申辩权。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告知陈述、申辩权，并听取陈述、申辩意见。</w:t>
                    </w:r>
                  </w:p>
                </w:txbxContent>
              </v:textbox>
            </v:shape>
            <v:shape id="_x0000_s1245" o:spid="_x0000_s1245" o:spt="110" type="#_x0000_t110" style="position:absolute;left:4703;top:3600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246" o:spid="_x0000_s1246" o:spt="202" type="#_x0000_t202" style="position:absolute;left:4011;top:12675;height:82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_x0000_s1247" o:spid="_x0000_s1247" o:spt="61" type="#_x0000_t61" style="position:absolute;left:1379;top:13370;height:2030;width:2160;rotation:5898240f;" fillcolor="#9CBEE0" filled="f" o:preferrelative="t" stroked="t" coordsize="21600,21600" adj="1430,-5693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告知内容：</w:t>
                    </w:r>
                  </w:p>
                  <w:p>
                    <w:r>
                      <w:rPr>
                        <w:rFonts w:hint="eastAsia"/>
                      </w:rPr>
                      <w:t xml:space="preserve">    拟做出处罚决定的事实、理由、依据、处罚内容，以及当事人享有的陈述、申辩权和听证权。</w:t>
                    </w:r>
                  </w:p>
                </w:txbxContent>
              </v:textbox>
            </v:shape>
            <v:shape id="_x0000_s1248" o:spid="_x0000_s1248" o:spt="61" type="#_x0000_t61" style="position:absolute;left:7928;top:5609;height:2030;width:3702;rotation:5898240f;" fillcolor="#9CBEE0" filled="f" o:preferrelative="t" stroked="t" coordsize="21600,21600" adj="18215,28984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审查内容：</w:t>
                    </w:r>
                  </w:p>
                  <w:p>
                    <w:pPr>
                      <w:ind w:firstLine="435"/>
                    </w:pPr>
                    <w:r>
                      <w:rPr>
                        <w:rFonts w:hint="eastAsia"/>
                      </w:rPr>
                      <w:t>案件违法事实、证据、调查取证程序、法律适用、处罚种类和幅度，当事人陈述和申辩理由等。</w:t>
                    </w:r>
                  </w:p>
                  <w:p/>
                  <w:p>
                    <w:pPr>
                      <w:ind w:firstLine="420" w:firstLineChars="200"/>
                    </w:pPr>
                  </w:p>
                  <w:p/>
                  <w:p/>
                </w:txbxContent>
              </v:textbox>
            </v:shape>
            <v:group id="组合 1248" o:spid="_x0000_s1249" o:spt="203" style="position:absolute;left:3307;top:9534;height:3594;width:1307;" coordorigin="3291,10018" coordsize="1307,3594">
              <o:lock v:ext="edit" position="f" selection="f" grouping="f" rotation="f" cropping="f" text="f" aspectratio="f"/>
              <v:line id="直线 54" o:spid="_x0000_s1250" o:spt="20" style="position:absolute;left:3291;top:10019;height:3593;width: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直线 69" o:spid="_x0000_s1251" o:spt="20" style="position:absolute;left:3307;top:10018;height:1;width:129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252" o:spt="20" style="position:absolute;left:3292;top:13597;flip:y;height:0;width:674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</v:group>
            <v:line id="_x0000_s1253" o:spid="_x0000_s1253" o:spt="20" style="position:absolute;left:6019;top:4396;height:785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254" o:spid="_x0000_s1254" o:spt="20" style="position:absolute;left:6031;top:11866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255" o:spid="_x0000_s1255" o:spt="20" style="position:absolute;left:6041;top:13500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流程图: 终止 1" o:spid="_x0000_s1256" o:spt="116" type="#_x0000_t116" style="position:absolute;left:3906;top:2096;height:1072;width:4159;" fillcolor="#FFFFFF" filled="f" o:preferrelative="t" stroked="t" coordsize="21600,21600">
              <v:path/>
              <v:fill on="f" color2="#FFFFFF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立案审查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shape>
            <v:shape id="_x0000_s1257" o:spid="_x0000_s1257" o:spt="32" type="#_x0000_t32" style="position:absolute;left:3636;top:4010;flip:x;height:0;width:1067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line id="_x0000_s1258" o:spid="_x0000_s1258" o:spt="20" style="position:absolute;left:6024;top:9938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259" o:spid="_x0000_s1259" o:spt="202" type="#_x0000_t202" style="position:absolute;left:2736;top:10894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line id="_x0000_s1260" o:spid="_x0000_s1260" o:spt="20" style="position:absolute;left:6046;top:5978;height:1558;width:6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261" o:spid="_x0000_s1261" o:spt="20" style="position:absolute;left:6032;top:8333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矩形标注 35" o:spid="_x0000_s1262" o:spt="61" type="#_x0000_t61" style="position:absolute;left:8980;top:10862;height:2030;width:1593;rotation:5898240f;" fillcolor="#9CBEE0" filled="f" o:preferrelative="t" stroked="t" coordsize="21600,21600" adj="3243,29271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当事人要求听证的，法制机构具体实施，并制作《行政处罚听证会报告书》。</w:t>
                    </w:r>
                  </w:p>
                </w:txbxContent>
              </v:textbox>
            </v:shape>
            <v:shape id="_x0000_s1263" o:spid="_x0000_s1263" o:spt="202" type="#_x0000_t202" style="position:absolute;left:1218;top:9142;height:1395;width:1035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写明建议，终结调查并结案</w:t>
                    </w:r>
                  </w:p>
                </w:txbxContent>
              </v:textbox>
            </v:shape>
            <v:group id="组合 1263" o:spid="_x0000_s1264" o:spt="203" style="position:absolute;left:1830;top:7890;height:1252;width:2196;" coordorigin="1830,7890" coordsize="2196,1252">
              <o:lock v:ext="edit" position="f" selection="f" grouping="f" rotation="f" cropping="f" text="f" aspectratio="f"/>
              <v:shape id="_x0000_s1265" o:spid="_x0000_s1265" o:spt="202" type="#_x0000_t202" style="position:absolute;left:2036;top:7894;height:439;width:1729;" fillcolor="#FFFFFF" filled="t" o:preferrelative="t" stroked="f" coordsize="21600,21600">
                <v:path/>
                <v:fill on="t" focussize="0,0"/>
                <v:stroke on="f"/>
                <v:imagedata gain="65536f" blacklevel="0f" gamma="0" o:title=""/>
                <o:lock v:ext="edit" position="f" selection="f" grouping="f" rotation="f" cropping="f" text="f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违法事实不存在</w:t>
                      </w:r>
                    </w:p>
                  </w:txbxContent>
                </v:textbox>
              </v:shape>
              <v:shape id="_x0000_s1266" o:spid="_x0000_s1266" o:spt="32" type="#_x0000_t32" style="position:absolute;left:1830;top:7890;flip:x;height:0;width:2196;" fillcolor="#FFFFFF" filled="t" o:preferrelative="t" stroked="t" coordsize="21600,21600">
                <v:path arrowok="t"/>
                <v:fill on="t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shape>
              <v:shape id="_x0000_s1267" o:spid="_x0000_s1267" o:spt="32" type="#_x0000_t32" style="position:absolute;left:1830;top:7890;height:1252;width:0;" fillcolor="#FFFFFF" filled="t" o:preferrelative="t" stroked="t" coordsize="21600,21600">
                <v:path arrowok="t"/>
                <v:fill on="t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shape>
            </v:group>
          </v:group>
        </w:pict>
      </w:r>
      <w:r>
        <w:rPr>
          <w:rFonts w:hint="eastAsia"/>
          <w:color w:val="auto"/>
        </w:rPr>
        <w:t>5. 此图适用于：行政处罚类第17—24职权</w:t>
      </w:r>
    </w:p>
    <w:p>
      <w:pPr>
        <w:jc w:val="left"/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right"/>
        <w:rPr>
          <w:color w:val="auto"/>
        </w:rPr>
      </w:pPr>
      <w:r>
        <w:rPr>
          <w:rFonts w:hint="eastAsia"/>
          <w:color w:val="auto"/>
        </w:rPr>
        <w:t>（接下页）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（接上页）</w:t>
      </w:r>
    </w:p>
    <w:p>
      <w:pPr>
        <w:jc w:val="left"/>
        <w:rPr>
          <w:color w:val="auto"/>
        </w:rPr>
      </w:pPr>
    </w:p>
    <w:p>
      <w:pPr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267" o:spid="_x0000_s1268" o:spt="203" style="position:absolute;left:0pt;margin-left:49.7pt;margin-top:14.4pt;height:617.55pt;width:404.6pt;z-index:251669504;mso-width-relative:page;mso-height-relative:page;" coordorigin="2794,2352" coordsize="8092,12351">
            <o:lock v:ext="edit" position="f" selection="f" grouping="f" rotation="f" cropping="f" text="f" aspectratio="f"/>
            <v:shape id="矩形标注 35" o:spid="_x0000_s1269" o:spt="61" type="#_x0000_t61" style="position:absolute;left:9418;top:13148;height:2000;width:936;rotation:5898240f;" fillcolor="#9CBEE0" filled="f" o:preferrelative="t" stroked="t" coordsize="21600,21600" adj="-29124,41266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法制机构、行政处罚机关审查。</w:t>
                    </w:r>
                  </w:p>
                </w:txbxContent>
              </v:textbox>
            </v:shape>
            <v:shape id="矩形标注 35" o:spid="_x0000_s1270" o:spt="61" type="#_x0000_t61" style="position:absolute;left:9565;top:2554;height:1966;width:630;rotation:5898240f;" fillcolor="#9CBEE0" filled="f" o:preferrelative="t" stroked="t" coordsize="21600,21600" adj="41074,38662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行政处罚机关审查。</w:t>
                    </w:r>
                  </w:p>
                </w:txbxContent>
              </v:textbox>
            </v:shape>
            <v:shape id="_x0000_s1271" o:spid="_x0000_s1271" o:spt="116" type="#_x0000_t116" style="position:absolute;left:3922;top:13561;height:1142;width:4174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办结（立卷归档）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  <w:p/>
                  <w:p/>
                </w:txbxContent>
              </v:textbox>
            </v:shape>
            <v:shape id="_x0000_s1272" o:spid="_x0000_s1272" o:spt="202" type="#_x0000_t202" style="position:absolute;left:3934;top:7935;height:113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 w:ascii="宋体" w:hAnsi="宋体"/>
                      </w:rPr>
                      <w:t>（7日内）</w:t>
                    </w:r>
                  </w:p>
                  <w:p/>
                </w:txbxContent>
              </v:textbox>
            </v:shape>
            <v:shape id="_x0000_s1273" o:spid="_x0000_s1273" o:spt="202" type="#_x0000_t202" style="position:absolute;left:3922;top:5971;height:1127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  <w:p>
                    <w:pPr>
                      <w:jc w:val="center"/>
                      <w:rPr>
                        <w:b/>
                        <w:color w:val="0000FF"/>
                      </w:rPr>
                    </w:pPr>
                    <w:r>
                      <w:rPr>
                        <w:rFonts w:hint="eastAsia"/>
                      </w:rPr>
                      <w:t>给予行政处罚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  <w:p>
                    <w:pPr>
                      <w:jc w:val="center"/>
                    </w:pPr>
                  </w:p>
                  <w:p/>
                </w:txbxContent>
              </v:textbox>
            </v:shape>
            <v:line id="_x0000_s1274" o:spid="_x0000_s1274" o:spt="20" style="position:absolute;left:5921;top:4827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275" o:spid="_x0000_s1275" o:spt="61" type="#_x0000_t61" style="position:absolute;left:8476;top:4672;height:1943;width:2760;rotation:5898240f;" fillcolor="#9CBEE0" filled="f" o:preferrelative="t" stroked="t" coordsize="21600,21600" adj="16395,31682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制发</w:t>
                    </w:r>
                    <w:r>
                      <w:rPr>
                        <w:rFonts w:hint="eastAsia"/>
                        <w:lang w:eastAsia="zh-CN"/>
                      </w:rPr>
                      <w:t>行政处罚决定书</w:t>
                    </w:r>
                    <w:r>
                      <w:rPr>
                        <w:rFonts w:hint="eastAsia"/>
                      </w:rPr>
                      <w:t>，载明违法事实和证据、处罚依据和内容、申请行政复议或者提起行政诉讼的途径和期限等内容。</w:t>
                    </w:r>
                  </w:p>
                </w:txbxContent>
              </v:textbox>
            </v:shape>
            <v:line id="_x0000_s1276" o:spid="_x0000_s1276" o:spt="20" style="position:absolute;left:5935;top:7124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277" o:spid="_x0000_s1277" o:spt="61" type="#_x0000_t61" style="position:absolute;left:8876;top:7400;height:1966;width:1935;rotation:5898240f;" fillcolor="#9CBEE0" filled="f" o:preferrelative="t" stroked="t" coordsize="21600,21600" adj="11307,31213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送达当事人，并在送达回证上签名或者盖章。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告知其他利害关系人。</w:t>
                    </w:r>
                  </w:p>
                  <w:p/>
                </w:txbxContent>
              </v:textbox>
            </v:shape>
            <v:shape id="_x0000_s1278" o:spid="_x0000_s1278" o:spt="202" type="#_x0000_t202" style="position:absolute;left:3963;top:9880;height:82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执行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  <w:p/>
                </w:txbxContent>
              </v:textbox>
            </v:shape>
            <v:line id="_x0000_s1279" o:spid="_x0000_s1279" o:spt="20" style="position:absolute;left:5964;top:9071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280" o:spid="_x0000_s1280" o:spt="20" style="position:absolute;left:5942;top:3222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281" o:spid="_x0000_s1281" o:spt="61" type="#_x0000_t61" style="position:absolute;left:8290;top:10327;height:2000;width:3146;rotation:5898240f;" fillcolor="#9CBEE0" filled="f" o:preferrelative="t" stroked="t" coordsize="21600,21600" adj="3048,30682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1.监督当事人在处罚期限内履行行政处罚决定书；</w:t>
                    </w:r>
                  </w:p>
                  <w:p>
                    <w:r>
                      <w:rPr>
                        <w:rFonts w:hint="eastAsia"/>
                      </w:rPr>
                      <w:t>2.当事人在法定期限（3个月）内，未申请行政复议或者提起行政诉讼，又不履行的，可依法申请人民法院强制执行。</w:t>
                    </w:r>
                  </w:p>
                </w:txbxContent>
              </v:textbox>
            </v:shape>
            <v:shape id="自选图形 604" o:spid="_x0000_s1282" o:spt="109" type="#_x0000_t109" style="position:absolute;left:4011;top:2352;height:870;width:3869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自选图形 605" o:spid="_x0000_s1283" o:spt="32" type="#_x0000_t32" style="position:absolute;left:5979;top:12383;height:1177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284" o:spid="_x0000_s1284" o:spt="110" type="#_x0000_t110" style="position:absolute;left:4626;top:4031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285" o:spid="_x0000_s1285" o:spt="202" type="#_x0000_t202" style="position:absolute;left:5299;top:5108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286" o:spid="_x0000_s1286" o:spt="202" type="#_x0000_t202" style="position:absolute;left:2794;top:8876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shape id="_x0000_s1287" o:spid="_x0000_s1287" o:spt="202" type="#_x0000_t202" style="position:absolute;left:3964;top:11558;height:82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结案审查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  <w:p/>
                </w:txbxContent>
              </v:textbox>
            </v:shape>
            <v:line id="_x0000_s1288" o:spid="_x0000_s1288" o:spt="20" style="position:absolute;left:5974;top:10735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group id="组合 1288" o:spid="_x0000_s1289" o:spt="203" style="position:absolute;left:3328;top:4432;height:9723;width:1298;" coordorigin="3328,4432" coordsize="1298,9723">
              <o:lock v:ext="edit" position="f" selection="f" grouping="f" rotation="f" cropping="f" text="f" aspectratio="f"/>
              <v:line id="直线 69" o:spid="_x0000_s1290" o:spt="20" style="position:absolute;left:3335;top:4432;height:1;width:129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291" o:spt="20" style="position:absolute;left:3328;top:14155;height:0;width:584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shape id="_x0000_s1292" o:spid="_x0000_s1292" o:spt="32" type="#_x0000_t32" style="position:absolute;left:3328;top:4433;flip:x;height:9722;width:22;" fillcolor="#FFFFFF" filled="t" o:preferrelative="t" stroked="t" coordsize="21600,21600">
                <v:path arrowok="t"/>
                <v:fill on="t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shape>
            </v:group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tabs>
          <w:tab w:val="right" w:pos="8306"/>
        </w:tabs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/>
          <w:color w:val="auto"/>
        </w:rPr>
        <w:t>6. 此图适用于：行政处罚类第25、26、27项职权</w:t>
      </w:r>
    </w:p>
    <w:p>
      <w:pPr>
        <w:jc w:val="left"/>
        <w:rPr>
          <w:color w:val="auto"/>
        </w:rPr>
      </w:pPr>
    </w:p>
    <w:p>
      <w:pPr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292" o:spid="_x0000_s1293" o:spt="203" style="position:absolute;left:0pt;margin-left:-30.85pt;margin-top:0.6pt;height:614.65pt;width:479.15pt;z-index:251670528;mso-width-relative:page;mso-height-relative:page;" coordorigin="1183,2076" coordsize="9583,12293">
            <o:lock v:ext="edit" position="f" selection="f" grouping="f" rotation="f" cropping="f" text="f" aspectratio="f"/>
            <v:shape id="_x0000_s1294" o:spid="_x0000_s1294" o:spt="202" type="#_x0000_t202" style="position:absolute;left:5455;top:10272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295" o:spid="_x0000_s1295" o:spt="202" type="#_x0000_t202" style="position:absolute;left:3886;top:3939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line id="_x0000_s1296" o:spid="_x0000_s1296" o:spt="20" style="position:absolute;left:5971;top:3228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297" o:spid="_x0000_s1297" o:spt="202" type="#_x0000_t202" style="position:absolute;left:2971;top:3781;height:1471;width:63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 style="layout-flow:vertical-ideographic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不予立案</w:t>
                    </w:r>
                  </w:p>
                </w:txbxContent>
              </v:textbox>
            </v:shape>
            <v:shape id="_x0000_s1298" o:spid="_x0000_s1298" o:spt="61" type="#_x0000_t61" style="position:absolute;left:9034;top:1903;height:1905;width:1559;rotation:5898240f;" fillcolor="#9CBEE0" filled="f" o:preferrelative="t" stroked="t" coordsize="21600,21600" adj="8035,37462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案件来源：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1.群众举报；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2.执法检查；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3.其他来源。</w:t>
                    </w:r>
                  </w:p>
                </w:txbxContent>
              </v:textbox>
            </v:shape>
            <v:shape id="_x0000_s1299" o:spid="_x0000_s1299" o:spt="202" type="#_x0000_t202" style="position:absolute;left:3976;top:6004;height:784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调查取证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（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000000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shape id="_x0000_s1300" o:spid="_x0000_s1300" o:spt="202" type="#_x0000_t202" style="position:absolute;left:3961;top:7597;height:773;width:403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审查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（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000000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_x0000_s1301" o:spid="_x0000_s1301" o:spt="110" type="#_x0000_t110" style="position:absolute;left:4549;top:9187;height:796;width:2881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是否进行听证</w:t>
                    </w:r>
                  </w:p>
                </w:txbxContent>
              </v:textbox>
            </v:shape>
            <v:shape id="_x0000_s1302" o:spid="_x0000_s1302" o:spt="202" type="#_x0000_t202" style="position:absolute;left:3991;top:11142;height:784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组织听证，制作听证笔录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（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000000"/>
                      </w:rPr>
                      <w:t>）</w:t>
                    </w:r>
                  </w:p>
                  <w:p>
                    <w:pPr>
                      <w:jc w:val="center"/>
                      <w:rPr>
                        <w:b/>
                        <w:color w:val="FF0000"/>
                      </w:rPr>
                    </w:pPr>
                  </w:p>
                </w:txbxContent>
              </v:textbox>
            </v:shape>
            <v:shape id="_x0000_s1303" o:spid="_x0000_s1303" o:spt="61" type="#_x0000_t61" style="position:absolute;left:8851;top:8561;height:1906;width:1910;rotation:5898240f;" fillcolor="#9CBEE0" filled="f" o:preferrelative="t" stroked="t" coordsize="21600,21600" adj="11502,3754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听证程序：</w:t>
                    </w:r>
                  </w:p>
                  <w:p>
                    <w:r>
                      <w:rPr>
                        <w:rFonts w:hint="eastAsia"/>
                      </w:rPr>
                      <w:t xml:space="preserve">    重大行政处罚，告知关系人享有要求听证的权利。</w:t>
                    </w:r>
                  </w:p>
                </w:txbxContent>
              </v:textbox>
            </v:shape>
            <v:shape id="_x0000_s1304" o:spid="_x0000_s1304" o:spt="61" type="#_x0000_t61" style="position:absolute;left:491;top:6557;height:1788;width:3172;rotation:17694720f;" fillcolor="#9CBEE0" filled="f" o:preferrelative="t" stroked="t" coordsize="21600,21600" adj="18304,33318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陈述、申辩权：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行政处罚直接关系他人重大利益的，申请人和利害关系人享有陈述、申辩权。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告知陈述、申辩权，并听取陈述、申辩意见。</w:t>
                    </w:r>
                  </w:p>
                </w:txbxContent>
              </v:textbox>
            </v:shape>
            <v:shape id="_x0000_s1305" o:spid="_x0000_s1305" o:spt="110" type="#_x0000_t110" style="position:absolute;left:4668;top:4037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306" o:spid="_x0000_s1306" o:spt="202" type="#_x0000_t202" style="position:absolute;left:3976;top:12735;height:82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（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000000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_x0000_s1307" o:spid="_x0000_s1307" o:spt="61" type="#_x0000_t61" style="position:absolute;left:8581;top:11234;height:1898;width:2458;rotation:5898240f;" fillcolor="#9CBEE0" filled="f" o:preferrelative="t" stroked="t" coordsize="21600,21600" adj="18550,31364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告知内容：</w:t>
                    </w:r>
                  </w:p>
                  <w:p>
                    <w:r>
                      <w:rPr>
                        <w:rFonts w:hint="eastAsia"/>
                      </w:rPr>
                      <w:t xml:space="preserve">    拟做出处罚决定的事实、理由、依据、处罚内容，以及当事人享有的陈述、申辩权和听证权。</w:t>
                    </w:r>
                  </w:p>
                </w:txbxContent>
              </v:textbox>
            </v:shape>
            <v:shape id="_x0000_s1308" o:spid="_x0000_s1308" o:spt="61" type="#_x0000_t61" style="position:absolute;left:8601;top:6105;height:2030;width:2286;rotation:5898240f;" fillcolor="#9CBEE0" filled="f" o:preferrelative="t" stroked="t" coordsize="21600,21600" adj="20088,29346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审查内容：</w:t>
                    </w:r>
                  </w:p>
                  <w:p>
                    <w:r>
                      <w:rPr>
                        <w:rFonts w:hint="eastAsia"/>
                      </w:rPr>
                      <w:t xml:space="preserve">    案件违法事实、证据、调查取证程序、法律适用、处罚种类和幅度，当事人陈述和申辩理由等。</w:t>
                    </w:r>
                  </w:p>
                </w:txbxContent>
              </v:textbox>
            </v:shape>
            <v:group id="组合 1308" o:spid="_x0000_s1309" o:spt="203" style="position:absolute;left:3272;top:9594;height:3594;width:1307;" coordorigin="3291,10018" coordsize="1307,3594">
              <o:lock v:ext="edit" position="f" selection="f" grouping="f" rotation="f" cropping="f" text="f" aspectratio="f"/>
              <v:line id="直线 54" o:spid="_x0000_s1310" o:spt="20" style="position:absolute;left:3291;top:10019;height:3593;width: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直线 69" o:spid="_x0000_s1311" o:spt="20" style="position:absolute;left:3307;top:10018;height:1;width:129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312" o:spt="20" style="position:absolute;left:3292;top:13597;flip:y;height:0;width:674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</v:group>
            <v:line id="_x0000_s1313" o:spid="_x0000_s1313" o:spt="20" style="position:absolute;left:5974;top:4833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314" o:spid="_x0000_s1314" o:spt="20" style="position:absolute;left:5996;top:11926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315" o:spid="_x0000_s1315" o:spt="20" style="position:absolute;left:6006;top:13560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316" o:spid="_x0000_s1316" o:spt="116" type="#_x0000_t116" style="position:absolute;left:4545;top:2156;height:1072;width:2855;" fillcolor="#FFFFFF" filled="f" o:preferrelative="t" stroked="t" coordsize="21600,21600">
              <v:path/>
              <v:fill on="f" color2="#FFFFFF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立案审查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shape>
            <v:shape id="_x0000_s1317" o:spid="_x0000_s1317" o:spt="32" type="#_x0000_t32" style="position:absolute;left:3601;top:4446;flip:x;height:0;width:1067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318" o:spid="_x0000_s1318" o:spt="202" type="#_x0000_t202" style="position:absolute;left:5410;top:5151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line id="_x0000_s1319" o:spid="_x0000_s1319" o:spt="20" style="position:absolute;left:5989;top:9998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320" o:spid="_x0000_s1320" o:spt="202" type="#_x0000_t202" style="position:absolute;left:2701;top:10954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line id="_x0000_s1321" o:spid="_x0000_s1321" o:spt="20" style="position:absolute;left:5991;top:6788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322" o:spid="_x0000_s1322" o:spt="20" style="position:absolute;left:5976;top:8378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right"/>
        <w:rPr>
          <w:color w:val="auto"/>
        </w:rPr>
      </w:pPr>
      <w:r>
        <w:rPr>
          <w:rFonts w:hint="eastAsia"/>
          <w:color w:val="auto"/>
        </w:rPr>
        <w:t>（接下页）</w:t>
      </w:r>
    </w:p>
    <w:p>
      <w:pPr>
        <w:rPr>
          <w:color w:val="auto"/>
        </w:rPr>
      </w:pPr>
      <w:r>
        <w:rPr>
          <w:rFonts w:hint="eastAsia"/>
          <w:color w:val="auto"/>
        </w:rPr>
        <w:t>（接上页）</w:t>
      </w:r>
    </w:p>
    <w:p>
      <w:pPr>
        <w:jc w:val="left"/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322" o:spid="_x0000_s1323" o:spt="203" style="position:absolute;left:0pt;margin-left:49.8pt;margin-top:1.05pt;height:550.4pt;width:403.45pt;z-index:251671552;mso-width-relative:page;mso-height-relative:page;" coordorigin="2796,2397" coordsize="8069,11008">
            <o:lock v:ext="edit" position="f" selection="f" grouping="f" rotation="f" cropping="f" text="f" aspectratio="f"/>
            <v:shape id="_x0000_s1324" o:spid="_x0000_s1324" o:spt="116" type="#_x0000_t116" style="position:absolute;left:3998;top:11674;height:1086;width:4004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办结（立卷归档）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  <w:p/>
                  <w:p/>
                </w:txbxContent>
              </v:textbox>
            </v:shape>
            <v:shape id="_x0000_s1325" o:spid="_x0000_s1325" o:spt="202" type="#_x0000_t202" style="position:absolute;left:3951;top:8348;height:82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  <w:r>
                      <w:rPr>
                        <w:rFonts w:hint="eastAsia" w:ascii="宋体" w:hAnsi="宋体"/>
                      </w:rPr>
                      <w:t>（7日内）</w:t>
                    </w:r>
                  </w:p>
                </w:txbxContent>
              </v:textbox>
            </v:shape>
            <v:shape id="_x0000_s1326" o:spid="_x0000_s1326" o:spt="202" type="#_x0000_t202" style="position:absolute;left:3936;top:6396;height:1127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  <w:p>
                    <w:pPr>
                      <w:jc w:val="center"/>
                      <w:rPr>
                        <w:b/>
                        <w:color w:val="0000FF"/>
                      </w:rPr>
                    </w:pPr>
                    <w:r>
                      <w:rPr>
                        <w:rFonts w:hint="eastAsia"/>
                      </w:rPr>
                      <w:t>给予行政处罚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  <w:p/>
                </w:txbxContent>
              </v:textbox>
            </v:shape>
            <v:line id="_x0000_s1327" o:spid="_x0000_s1327" o:spt="20" style="position:absolute;left:5937;top:5241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328" o:spid="_x0000_s1328" o:spt="61" type="#_x0000_t61" style="position:absolute;left:8455;top:5250;height:1943;width:2760;rotation:5898240f;" fillcolor="#9CBEE0" filled="f" o:preferrelative="t" stroked="t" coordsize="21600,21600" adj="16278,31338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制发</w:t>
                    </w:r>
                    <w:r>
                      <w:rPr>
                        <w:rFonts w:hint="eastAsia"/>
                        <w:lang w:eastAsia="zh-CN"/>
                      </w:rPr>
                      <w:t>行政处罚决定书</w:t>
                    </w:r>
                    <w:r>
                      <w:rPr>
                        <w:rFonts w:hint="eastAsia"/>
                      </w:rPr>
                      <w:t>，载明违法事实和证据、处罚依据和内容、申请行政复议或者提起行政诉讼的途径和期限等内容。</w:t>
                    </w:r>
                  </w:p>
                </w:txbxContent>
              </v:textbox>
            </v:shape>
            <v:line id="_x0000_s1329" o:spid="_x0000_s1329" o:spt="20" style="position:absolute;left:5951;top:7523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330" o:spid="_x0000_s1330" o:spt="61" type="#_x0000_t61" style="position:absolute;left:9439;top:7804;height:1852;width:886;rotation:5898240f;" fillcolor="#9CBEE0" filled="f" o:preferrelative="t" stroked="t" coordsize="21600,21600" adj="9264,32423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送达当事人，告知其他利害关系人。</w:t>
                    </w:r>
                  </w:p>
                  <w:p/>
                </w:txbxContent>
              </v:textbox>
            </v:shape>
            <v:shape id="_x0000_s1331" o:spid="_x0000_s1331" o:spt="202" type="#_x0000_t202" style="position:absolute;left:3966;top:10022;height:82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执行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  <w:p/>
                </w:txbxContent>
              </v:textbox>
            </v:shape>
            <v:line id="_x0000_s1332" o:spid="_x0000_s1332" o:spt="20" style="position:absolute;left:5966;top:9200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333" o:spid="_x0000_s1333" o:spt="20" style="position:absolute;left:5996;top:10865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334" o:spid="_x0000_s1334" o:spt="61" type="#_x0000_t61" style="position:absolute;left:8164;top:10704;height:1852;width:3550;rotation:5898240f;" fillcolor="#9CBEE0" filled="f" o:preferrelative="t" stroked="t" coordsize="21600,21600" adj="3541,33309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1.监督当事人在处罚期限内履行行政处罚决定书；</w:t>
                    </w:r>
                  </w:p>
                  <w:p>
                    <w:r>
                      <w:rPr>
                        <w:rFonts w:hint="eastAsia"/>
                      </w:rPr>
                      <w:t>2.当事人在法定期限（3个月）内，未申请行政复议或者提起行政诉讼，又不履行的，可依法申请人民法院强制执行。</w:t>
                    </w:r>
                  </w:p>
                </w:txbxContent>
              </v:textbox>
            </v:shape>
            <v:shape id="自选图形 604" o:spid="_x0000_s1335" o:spt="109" type="#_x0000_t109" style="position:absolute;left:4013;top:2397;height:870;width:3869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自选图形 605" o:spid="_x0000_s1336" o:spt="32" type="#_x0000_t32" style="position:absolute;left:5951;top:3267;height:1177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337" o:spid="_x0000_s1337" o:spt="110" type="#_x0000_t110" style="position:absolute;left:4628;top:4449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338" o:spid="_x0000_s1338" o:spt="202" type="#_x0000_t202" style="position:absolute;left:5396;top:5557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339" o:spid="_x0000_s1339" o:spt="202" type="#_x0000_t202" style="position:absolute;left:2796;top:8287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group id="组合 1339" o:spid="_x0000_s1340" o:spt="203" style="position:absolute;left:3337;top:4844;height:7351;width:1291;" coordorigin="3337,4844" coordsize="1291,7351">
              <o:lock v:ext="edit" position="f" selection="f" grouping="f" rotation="f" cropping="f" text="f" aspectratio="f"/>
              <v:line id="直线 69" o:spid="_x0000_s1341" o:spt="20" style="position:absolute;left:3337;top:4844;height:1;width:129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342" o:spt="20" style="position:absolute;left:3345;top:12195;height:0;width:62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shape id="_x0000_s1343" o:spid="_x0000_s1343" o:spt="32" type="#_x0000_t32" style="position:absolute;left:3352;top:4845;height:7350;width:0;" fillcolor="#FFFFFF" filled="t" o:preferrelative="t" stroked="t" coordsize="21600,21600">
                <v:path arrowok="t"/>
                <v:fill on="t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shape>
            </v:group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left"/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b/>
          <w:color w:val="auto"/>
        </w:rPr>
      </w:pPr>
      <w:r>
        <w:rPr>
          <w:rFonts w:hint="eastAsia"/>
          <w:color w:val="auto"/>
        </w:rPr>
        <w:t>7. 此图适用于：行政处罚类第28—3</w:t>
      </w:r>
      <w:r>
        <w:rPr>
          <w:rFonts w:hint="eastAsia"/>
          <w:color w:val="auto"/>
          <w:lang w:val="en-US" w:eastAsia="zh-CN"/>
        </w:rPr>
        <w:t>7</w:t>
      </w:r>
      <w:r>
        <w:rPr>
          <w:rFonts w:hint="eastAsia"/>
          <w:color w:val="auto"/>
        </w:rPr>
        <w:t>项职权</w:t>
      </w:r>
    </w:p>
    <w:p>
      <w:pPr>
        <w:jc w:val="left"/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343" o:spid="_x0000_s1344" o:spt="203" style="position:absolute;left:0pt;margin-left:-30.85pt;margin-top:12.6pt;height:614.65pt;width:479.15pt;z-index:251672576;mso-width-relative:page;mso-height-relative:page;" coordorigin="1183,2004" coordsize="9583,12293">
            <o:lock v:ext="edit" position="f" selection="f" grouping="f" rotation="f" cropping="f" text="f" aspectratio="f"/>
            <v:shape id="_x0000_s1345" o:spid="_x0000_s1345" o:spt="202" type="#_x0000_t202" style="position:absolute;left:5455;top:10200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346" o:spid="_x0000_s1346" o:spt="202" type="#_x0000_t202" style="position:absolute;left:3886;top:3867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line id="_x0000_s1347" o:spid="_x0000_s1347" o:spt="20" style="position:absolute;left:5971;top:3156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348" o:spid="_x0000_s1348" o:spt="202" type="#_x0000_t202" style="position:absolute;left:2971;top:3709;height:1471;width:63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 style="layout-flow:vertical-ideographic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不予立案</w:t>
                    </w:r>
                  </w:p>
                </w:txbxContent>
              </v:textbox>
            </v:shape>
            <v:shape id="_x0000_s1349" o:spid="_x0000_s1349" o:spt="61" type="#_x0000_t61" style="position:absolute;left:9034;top:1831;height:1905;width:1559;rotation:5898240f;" fillcolor="#9CBEE0" filled="f" o:preferrelative="t" stroked="t" coordsize="21600,21600" adj="8035,37462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案件来源：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1.群众举报；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2.执法检查；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3.其他来源。</w:t>
                    </w:r>
                  </w:p>
                </w:txbxContent>
              </v:textbox>
            </v:shape>
            <v:shape id="_x0000_s1350" o:spid="_x0000_s1350" o:spt="202" type="#_x0000_t202" style="position:absolute;left:3976;top:5932;height:784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调查取证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（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000000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shape id="_x0000_s1351" o:spid="_x0000_s1351" o:spt="202" type="#_x0000_t202" style="position:absolute;left:3961;top:7525;height:773;width:403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审查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（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000000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_x0000_s1352" o:spid="_x0000_s1352" o:spt="110" type="#_x0000_t110" style="position:absolute;left:4549;top:9115;height:796;width:2881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是否进行听证</w:t>
                    </w:r>
                  </w:p>
                </w:txbxContent>
              </v:textbox>
            </v:shape>
            <v:shape id="_x0000_s1353" o:spid="_x0000_s1353" o:spt="202" type="#_x0000_t202" style="position:absolute;left:3991;top:11070;height:784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组织听证，制作听证笔录</w:t>
                    </w:r>
                  </w:p>
                  <w:p>
                    <w:pPr>
                      <w:jc w:val="center"/>
                      <w:rPr>
                        <w:b w:val="0"/>
                        <w:bCs/>
                        <w:color w:val="auto"/>
                      </w:rPr>
                    </w:pPr>
                    <w:r>
                      <w:rPr>
                        <w:rFonts w:hint="eastAsia"/>
                        <w:b w:val="0"/>
                        <w:bCs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b/>
                        <w:color w:val="FF0000"/>
                      </w:rPr>
                    </w:pPr>
                  </w:p>
                </w:txbxContent>
              </v:textbox>
            </v:shape>
            <v:shape id="_x0000_s1354" o:spid="_x0000_s1354" o:spt="61" type="#_x0000_t61" style="position:absolute;left:8851;top:8489;height:1906;width:1910;rotation:5898240f;" fillcolor="#9CBEE0" filled="f" o:preferrelative="t" stroked="t" coordsize="21600,21600" adj="11502,3754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听证程序：</w:t>
                    </w:r>
                  </w:p>
                  <w:p>
                    <w:r>
                      <w:rPr>
                        <w:rFonts w:hint="eastAsia"/>
                      </w:rPr>
                      <w:t xml:space="preserve">    重大行政处罚，告知关系人享有要求听证的权利。</w:t>
                    </w:r>
                  </w:p>
                </w:txbxContent>
              </v:textbox>
            </v:shape>
            <v:shape id="_x0000_s1355" o:spid="_x0000_s1355" o:spt="61" type="#_x0000_t61" style="position:absolute;left:491;top:6485;height:1788;width:3172;rotation:17694720f;" fillcolor="#9CBEE0" filled="f" o:preferrelative="t" stroked="t" coordsize="21600,21600" adj="18304,33318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陈述、申辩权：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行政处罚直接关系他人重大利益的，申请人和利害关系人享有陈述、申辩权。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告知陈述、申辩权，并听取陈述、申辩意见。</w:t>
                    </w:r>
                  </w:p>
                </w:txbxContent>
              </v:textbox>
            </v:shape>
            <v:shape id="_x0000_s1356" o:spid="_x0000_s1356" o:spt="110" type="#_x0000_t110" style="position:absolute;left:4668;top:3965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357" o:spid="_x0000_s1357" o:spt="202" type="#_x0000_t202" style="position:absolute;left:3976;top:12663;height:82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（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000000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_x0000_s1358" o:spid="_x0000_s1358" o:spt="61" type="#_x0000_t61" style="position:absolute;left:8581;top:11162;height:1898;width:2458;rotation:5898240f;" fillcolor="#9CBEE0" filled="f" o:preferrelative="t" stroked="t" coordsize="21600,21600" adj="18550,31364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告知内容：</w:t>
                    </w:r>
                  </w:p>
                  <w:p>
                    <w:r>
                      <w:rPr>
                        <w:rFonts w:hint="eastAsia"/>
                      </w:rPr>
                      <w:t xml:space="preserve">    拟做出处罚决定的事实、理由、依据、处罚内容，以及当事人享有的陈述、申辩权和听证权。</w:t>
                    </w:r>
                  </w:p>
                </w:txbxContent>
              </v:textbox>
            </v:shape>
            <v:shape id="_x0000_s1359" o:spid="_x0000_s1359" o:spt="61" type="#_x0000_t61" style="position:absolute;left:8029;top:5461;height:2030;width:3430;rotation:5898240f;" fillcolor="#9CBEE0" filled="f" o:preferrelative="t" stroked="t" coordsize="21600,21600" adj="19484,29058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审查内容：</w:t>
                    </w:r>
                  </w:p>
                  <w:p>
                    <w:pPr>
                      <w:ind w:firstLine="435"/>
                    </w:pPr>
                    <w:r>
                      <w:rPr>
                        <w:rFonts w:hint="eastAsia"/>
                      </w:rPr>
                      <w:t>案件违法事实、证据、调查取证程序、法律适用、处罚种类和幅度，当事人陈述和申辩理由等。</w:t>
                    </w:r>
                  </w:p>
                  <w:p/>
                  <w:p>
                    <w:pPr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审查方式：</w:t>
                    </w:r>
                  </w:p>
                  <w:p>
                    <w:pPr>
                      <w:ind w:firstLine="420" w:firstLineChars="200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1.材料审查；</w:t>
                    </w:r>
                  </w:p>
                  <w:p>
                    <w:pPr>
                      <w:ind w:firstLine="420" w:firstLineChars="200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2.现场检查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。</w:t>
                    </w:r>
                  </w:p>
                </w:txbxContent>
              </v:textbox>
            </v:shape>
            <v:group id="组合 1359" o:spid="_x0000_s1360" o:spt="203" style="position:absolute;left:3272;top:9522;height:3594;width:1307;" coordorigin="3291,10018" coordsize="1307,3594">
              <o:lock v:ext="edit" position="f" selection="f" grouping="f" rotation="f" cropping="f" text="f" aspectratio="f"/>
              <v:line id="直线 54" o:spid="_x0000_s1361" o:spt="20" style="position:absolute;left:3291;top:10019;height:3593;width: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直线 69" o:spid="_x0000_s1362" o:spt="20" style="position:absolute;left:3307;top:10018;height:1;width:129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363" o:spt="20" style="position:absolute;left:3292;top:13597;flip:y;height:0;width:674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</v:group>
            <v:line id="_x0000_s1364" o:spid="_x0000_s1364" o:spt="20" style="position:absolute;left:5974;top:4761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365" o:spid="_x0000_s1365" o:spt="20" style="position:absolute;left:5996;top:11854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366" o:spid="_x0000_s1366" o:spt="20" style="position:absolute;left:6006;top:13488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367" o:spid="_x0000_s1367" o:spt="116" type="#_x0000_t116" style="position:absolute;left:4545;top:2084;height:1072;width:2855;" fillcolor="#FFFFFF" filled="f" o:preferrelative="t" stroked="t" coordsize="21600,21600">
              <v:path/>
              <v:fill on="f" color2="#FFFFFF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立案审查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（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000000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_x0000_s1368" o:spid="_x0000_s1368" o:spt="32" type="#_x0000_t32" style="position:absolute;left:3601;top:4374;flip:x;height:0;width:1067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369" o:spid="_x0000_s1369" o:spt="202" type="#_x0000_t202" style="position:absolute;left:5410;top:5079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line id="_x0000_s1370" o:spid="_x0000_s1370" o:spt="20" style="position:absolute;left:5989;top:9926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371" o:spid="_x0000_s1371" o:spt="202" type="#_x0000_t202" style="position:absolute;left:2701;top:10882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line id="_x0000_s1372" o:spid="_x0000_s1372" o:spt="20" style="position:absolute;left:5991;top:6716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373" o:spid="_x0000_s1373" o:spt="20" style="position:absolute;left:5976;top:8306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right"/>
        <w:rPr>
          <w:color w:val="auto"/>
        </w:rPr>
      </w:pPr>
      <w:r>
        <w:rPr>
          <w:rFonts w:hint="eastAsia"/>
          <w:color w:val="auto"/>
        </w:rPr>
        <w:t>（接下页）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（接上页）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373" o:spid="_x0000_s1374" o:spt="203" style="position:absolute;left:0pt;margin-left:50.55pt;margin-top:13.05pt;height:550.4pt;width:403.45pt;z-index:251673600;mso-width-relative:page;mso-height-relative:page;" coordorigin="2796,2397" coordsize="8069,11008">
            <o:lock v:ext="edit" position="f" selection="f" grouping="f" rotation="f" cropping="f" text="f" aspectratio="f"/>
            <v:shape id="_x0000_s1375" o:spid="_x0000_s1375" o:spt="116" type="#_x0000_t116" style="position:absolute;left:3998;top:11674;height:1086;width:4004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办结（立卷归档）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/>
                  <w:p/>
                </w:txbxContent>
              </v:textbox>
            </v:shape>
            <v:shape id="_x0000_s1376" o:spid="_x0000_s1376" o:spt="202" type="#_x0000_t202" style="position:absolute;left:3951;top:8348;height:82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  <w:r>
                      <w:rPr>
                        <w:rFonts w:hint="eastAsia" w:ascii="宋体" w:hAnsi="宋体"/>
                      </w:rPr>
                      <w:t>（7日内）</w:t>
                    </w:r>
                  </w:p>
                </w:txbxContent>
              </v:textbox>
            </v:shape>
            <v:shape id="_x0000_s1377" o:spid="_x0000_s1377" o:spt="202" type="#_x0000_t202" style="position:absolute;left:3936;top:6396;height:1127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  <w:p>
                    <w:pPr>
                      <w:jc w:val="center"/>
                      <w:rPr>
                        <w:b/>
                        <w:color w:val="0000FF"/>
                      </w:rPr>
                    </w:pPr>
                    <w:r>
                      <w:rPr>
                        <w:rFonts w:hint="eastAsia"/>
                      </w:rPr>
                      <w:t>给予行政处罚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  <w:p/>
                </w:txbxContent>
              </v:textbox>
            </v:shape>
            <v:line id="_x0000_s1378" o:spid="_x0000_s1378" o:spt="20" style="position:absolute;left:5937;top:5241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379" o:spid="_x0000_s1379" o:spt="61" type="#_x0000_t61" style="position:absolute;left:8455;top:5250;height:1943;width:2760;rotation:5898240f;" fillcolor="#9CBEE0" filled="f" o:preferrelative="t" stroked="t" coordsize="21600,21600" adj="16278,31338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制发</w:t>
                    </w:r>
                    <w:r>
                      <w:rPr>
                        <w:rFonts w:hint="eastAsia"/>
                        <w:lang w:eastAsia="zh-CN"/>
                      </w:rPr>
                      <w:t>行政处罚决定书</w:t>
                    </w:r>
                    <w:r>
                      <w:rPr>
                        <w:rFonts w:hint="eastAsia"/>
                      </w:rPr>
                      <w:t>，载明违法事实和证据、处罚依据和内容、申请行政复议或者提起行政诉讼的途径和期限等内容。</w:t>
                    </w:r>
                  </w:p>
                </w:txbxContent>
              </v:textbox>
            </v:shape>
            <v:line id="_x0000_s1380" o:spid="_x0000_s1380" o:spt="20" style="position:absolute;left:5951;top:7523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381" o:spid="_x0000_s1381" o:spt="61" type="#_x0000_t61" style="position:absolute;left:9439;top:7804;height:1852;width:886;rotation:5898240f;" fillcolor="#9CBEE0" filled="f" o:preferrelative="t" stroked="t" coordsize="21600,21600" adj="9264,32423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送达当事人，告知其他利害关系人。</w:t>
                    </w:r>
                  </w:p>
                  <w:p/>
                </w:txbxContent>
              </v:textbox>
            </v:shape>
            <v:shape id="_x0000_s1382" o:spid="_x0000_s1382" o:spt="202" type="#_x0000_t202" style="position:absolute;left:3966;top:10022;height:82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执行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  <w:p/>
                </w:txbxContent>
              </v:textbox>
            </v:shape>
            <v:line id="_x0000_s1383" o:spid="_x0000_s1383" o:spt="20" style="position:absolute;left:5966;top:9200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384" o:spid="_x0000_s1384" o:spt="20" style="position:absolute;left:5996;top:10865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385" o:spid="_x0000_s1385" o:spt="61" type="#_x0000_t61" style="position:absolute;left:8164;top:10704;height:1852;width:3550;rotation:5898240f;" fillcolor="#9CBEE0" filled="f" o:preferrelative="t" stroked="t" coordsize="21600,21600" adj="3541,33309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1.监督当事人在处罚期限内履行行政处罚决定书；</w:t>
                    </w:r>
                  </w:p>
                  <w:p>
                    <w:r>
                      <w:rPr>
                        <w:rFonts w:hint="eastAsia"/>
                      </w:rPr>
                      <w:t>2.当事人在法定期限（3个月）内，未申请行政复议或者提起行政诉讼，又不履行的，可依法申请人民法院强制执行。</w:t>
                    </w:r>
                  </w:p>
                </w:txbxContent>
              </v:textbox>
            </v:shape>
            <v:shape id="自选图形 604" o:spid="_x0000_s1386" o:spt="109" type="#_x0000_t109" style="position:absolute;left:4013;top:2397;height:870;width:3869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自选图形 605" o:spid="_x0000_s1387" o:spt="32" type="#_x0000_t32" style="position:absolute;left:5951;top:3267;height:1177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388" o:spid="_x0000_s1388" o:spt="110" type="#_x0000_t110" style="position:absolute;left:4628;top:4449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389" o:spid="_x0000_s1389" o:spt="202" type="#_x0000_t202" style="position:absolute;left:5396;top:5557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390" o:spid="_x0000_s1390" o:spt="202" type="#_x0000_t202" style="position:absolute;left:2796;top:8287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group id="组合 1390" o:spid="_x0000_s1391" o:spt="203" style="position:absolute;left:3337;top:4844;height:7351;width:1291;" coordorigin="3337,4844" coordsize="1291,7351">
              <o:lock v:ext="edit" position="f" selection="f" grouping="f" rotation="f" cropping="f" text="f" aspectratio="f"/>
              <v:line id="直线 69" o:spid="_x0000_s1392" o:spt="20" style="position:absolute;left:3337;top:4844;height:1;width:129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393" o:spt="20" style="position:absolute;left:3345;top:12195;height:0;width:62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shape id="_x0000_s1394" o:spid="_x0000_s1394" o:spt="32" type="#_x0000_t32" style="position:absolute;left:3352;top:4845;height:7350;width:0;" fillcolor="#FFFFFF" filled="t" o:preferrelative="t" stroked="t" coordsize="21600,21600">
                <v:path arrowok="t"/>
                <v:fill on="t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shape>
            </v:group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b/>
          <w:color w:val="auto"/>
        </w:rPr>
      </w:pPr>
      <w:r>
        <w:rPr>
          <w:rFonts w:hint="eastAsia"/>
          <w:color w:val="auto"/>
        </w:rPr>
        <w:t>8. 此图适用于：行政处罚类第</w:t>
      </w:r>
      <w:r>
        <w:rPr>
          <w:rFonts w:hint="eastAsia"/>
          <w:color w:val="auto"/>
          <w:lang w:val="en-US" w:eastAsia="zh-CN"/>
        </w:rPr>
        <w:t>38</w:t>
      </w:r>
      <w:r>
        <w:rPr>
          <w:rFonts w:hint="eastAsia"/>
          <w:color w:val="auto"/>
        </w:rPr>
        <w:t>—</w:t>
      </w:r>
      <w:r>
        <w:rPr>
          <w:rFonts w:hint="eastAsia"/>
          <w:color w:val="auto"/>
          <w:lang w:val="en-US" w:eastAsia="zh-CN"/>
        </w:rPr>
        <w:t>46</w:t>
      </w:r>
      <w:r>
        <w:rPr>
          <w:rFonts w:hint="eastAsia"/>
          <w:color w:val="auto"/>
        </w:rPr>
        <w:t>、</w:t>
      </w:r>
      <w:r>
        <w:rPr>
          <w:rFonts w:hint="eastAsia"/>
          <w:color w:val="auto"/>
          <w:lang w:val="en-US" w:eastAsia="zh-CN"/>
        </w:rPr>
        <w:t>56</w:t>
      </w:r>
      <w:r>
        <w:rPr>
          <w:rFonts w:hint="eastAsia"/>
          <w:color w:val="auto"/>
        </w:rPr>
        <w:t>、</w:t>
      </w:r>
      <w:r>
        <w:rPr>
          <w:rFonts w:hint="eastAsia"/>
          <w:color w:val="auto"/>
          <w:lang w:val="en-US" w:eastAsia="zh-CN"/>
        </w:rPr>
        <w:t>57</w:t>
      </w:r>
      <w:r>
        <w:rPr>
          <w:rFonts w:hint="eastAsia"/>
          <w:color w:val="auto"/>
        </w:rPr>
        <w:t>项职权</w:t>
      </w:r>
    </w:p>
    <w:p>
      <w:pPr>
        <w:jc w:val="left"/>
        <w:rPr>
          <w:color w:val="auto"/>
        </w:rPr>
      </w:pPr>
    </w:p>
    <w:p>
      <w:pPr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394" o:spid="_x0000_s1395" o:spt="203" style="position:absolute;left:0pt;margin-left:-30.1pt;margin-top:2.25pt;height:614.65pt;width:479.15pt;z-index:251675648;mso-width-relative:page;mso-height-relative:page;" coordorigin="1198,2109" coordsize="9583,12293">
            <o:lock v:ext="edit" position="f" selection="f" grouping="f" rotation="f" cropping="f" text="f" aspectratio="f"/>
            <v:shape id="_x0000_s1396" o:spid="_x0000_s1396" o:spt="202" type="#_x0000_t202" style="position:absolute;left:5470;top:10305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397" o:spid="_x0000_s1397" o:spt="202" type="#_x0000_t202" style="position:absolute;left:3901;top:3972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line id="_x0000_s1398" o:spid="_x0000_s1398" o:spt="20" style="position:absolute;left:5986;top:3261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399" o:spid="_x0000_s1399" o:spt="202" type="#_x0000_t202" style="position:absolute;left:2986;top:3814;height:1471;width:63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 style="layout-flow:vertical-ideographic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不予立案</w:t>
                    </w:r>
                  </w:p>
                </w:txbxContent>
              </v:textbox>
            </v:shape>
            <v:shape id="_x0000_s1400" o:spid="_x0000_s1400" o:spt="61" type="#_x0000_t61" style="position:absolute;left:9049;top:1936;height:1905;width:1559;rotation:5898240f;" fillcolor="#9CBEE0" filled="f" o:preferrelative="t" stroked="t" coordsize="21600,21600" adj="7412,34208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案件来源：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1.群众举报；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2.执法检查；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3.其他来源。</w:t>
                    </w:r>
                  </w:p>
                </w:txbxContent>
              </v:textbox>
            </v:shape>
            <v:shape id="_x0000_s1401" o:spid="_x0000_s1401" o:spt="202" type="#_x0000_t202" style="position:absolute;left:3991;top:6037;height:784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调查取证</w:t>
                    </w:r>
                  </w:p>
                  <w:p>
                    <w:pPr>
                      <w:jc w:val="center"/>
                      <w:rPr>
                        <w:color w:val="0000FF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shape id="_x0000_s1402" o:spid="_x0000_s1402" o:spt="202" type="#_x0000_t202" style="position:absolute;left:3976;top:7630;height:773;width:403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审查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_x0000_s1403" o:spid="_x0000_s1403" o:spt="110" type="#_x0000_t110" style="position:absolute;left:4564;top:9220;height:796;width:2881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是否进行听证</w:t>
                    </w:r>
                  </w:p>
                </w:txbxContent>
              </v:textbox>
            </v:shape>
            <v:shape id="_x0000_s1404" o:spid="_x0000_s1404" o:spt="202" type="#_x0000_t202" style="position:absolute;left:4006;top:11175;height:784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组织听证，制作听证笔录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  <w:p>
                    <w:pPr>
                      <w:jc w:val="center"/>
                      <w:rPr>
                        <w:b/>
                        <w:color w:val="FF0000"/>
                      </w:rPr>
                    </w:pPr>
                  </w:p>
                </w:txbxContent>
              </v:textbox>
            </v:shape>
            <v:shape id="_x0000_s1405" o:spid="_x0000_s1405" o:spt="61" type="#_x0000_t61" style="position:absolute;left:8866;top:8594;height:1906;width:1910;rotation:5898240f;" fillcolor="#9CBEE0" filled="f" o:preferrelative="t" stroked="t" coordsize="21600,21600" adj="11502,3754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听证程序：</w:t>
                    </w:r>
                  </w:p>
                  <w:p>
                    <w:r>
                      <w:rPr>
                        <w:rFonts w:hint="eastAsia"/>
                      </w:rPr>
                      <w:t xml:space="preserve">    重大行政处罚，告知关系人享有要求听证的权利。</w:t>
                    </w:r>
                  </w:p>
                </w:txbxContent>
              </v:textbox>
            </v:shape>
            <v:shape id="_x0000_s1406" o:spid="_x0000_s1406" o:spt="61" type="#_x0000_t61" style="position:absolute;left:506;top:6590;height:1788;width:3172;rotation:17694720f;" fillcolor="#9CBEE0" filled="f" o:preferrelative="t" stroked="t" coordsize="21600,21600" adj="18304,33318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陈述、申辩权：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行政处罚直接关系他人重大利益的，申请人和利害关系人享有陈述、申辩权。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告知陈述、申辩权，并听取陈述、申辩意见。</w:t>
                    </w:r>
                  </w:p>
                </w:txbxContent>
              </v:textbox>
            </v:shape>
            <v:shape id="_x0000_s1407" o:spid="_x0000_s1407" o:spt="110" type="#_x0000_t110" style="position:absolute;left:4683;top:4070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408" o:spid="_x0000_s1408" o:spt="202" type="#_x0000_t202" style="position:absolute;left:3991;top:12768;height:82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_x0000_s1409" o:spid="_x0000_s1409" o:spt="61" type="#_x0000_t61" style="position:absolute;left:8596;top:11267;height:1898;width:2458;rotation:5898240f;" fillcolor="#9CBEE0" filled="f" o:preferrelative="t" stroked="t" coordsize="21600,21600" adj="18550,31364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告知内容：</w:t>
                    </w:r>
                  </w:p>
                  <w:p>
                    <w:r>
                      <w:rPr>
                        <w:rFonts w:hint="eastAsia"/>
                      </w:rPr>
                      <w:t xml:space="preserve">    拟做出处罚决定的事实、理由、依据、处罚内容，以及当事人享有的陈述、申辩权和听证权。</w:t>
                    </w:r>
                  </w:p>
                </w:txbxContent>
              </v:textbox>
            </v:shape>
            <v:shape id="_x0000_s1410" o:spid="_x0000_s1410" o:spt="61" type="#_x0000_t61" style="position:absolute;left:8729;top:6037;height:1906;width:2184;rotation:5898240f;" fillcolor="#9CBEE0" filled="f" o:preferrelative="t" stroked="t" coordsize="21600,21600" adj="21125,30824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审查内容：</w:t>
                    </w:r>
                  </w:p>
                  <w:p>
                    <w:pPr>
                      <w:ind w:firstLine="435"/>
                    </w:pPr>
                    <w:r>
                      <w:rPr>
                        <w:rFonts w:hint="eastAsia"/>
                      </w:rPr>
                      <w:t>案件违法事实、证据、调查取证程序、法律适用、处罚种类和幅度，当事人陈述和申辩理由等。</w:t>
                    </w:r>
                  </w:p>
                </w:txbxContent>
              </v:textbox>
            </v:shape>
            <v:group id="组合 1410" o:spid="_x0000_s1411" o:spt="203" style="position:absolute;left:3287;top:9627;height:3594;width:1307;" coordorigin="3291,10018" coordsize="1307,3594">
              <o:lock v:ext="edit" position="f" selection="f" grouping="f" rotation="f" cropping="f" text="f" aspectratio="f"/>
              <v:line id="直线 54" o:spid="_x0000_s1412" o:spt="20" style="position:absolute;left:3291;top:10019;height:3593;width: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直线 69" o:spid="_x0000_s1413" o:spt="20" style="position:absolute;left:3307;top:10018;height:1;width:129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414" o:spt="20" style="position:absolute;left:3292;top:13597;flip:y;height:0;width:674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</v:group>
            <v:line id="_x0000_s1415" o:spid="_x0000_s1415" o:spt="20" style="position:absolute;left:5989;top:4866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416" o:spid="_x0000_s1416" o:spt="20" style="position:absolute;left:6011;top:11959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417" o:spid="_x0000_s1417" o:spt="20" style="position:absolute;left:6021;top:13593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418" o:spid="_x0000_s1418" o:spt="116" type="#_x0000_t116" style="position:absolute;left:4216;top:2189;height:1072;width:3514;" fillcolor="#FFFFFF" filled="f" o:preferrelative="t" stroked="t" coordsize="21600,21600">
              <v:path/>
              <v:fill on="f" color2="#FFFFFF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立案审查</w:t>
                    </w:r>
                  </w:p>
                  <w:p>
                    <w:pPr>
                      <w:jc w:val="center"/>
                      <w:rPr>
                        <w:color w:val="0000FF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</w:txbxContent>
              </v:textbox>
            </v:shape>
            <v:shape id="_x0000_s1419" o:spid="_x0000_s1419" o:spt="32" type="#_x0000_t32" style="position:absolute;left:3616;top:4479;flip:x;height:0;width:1067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420" o:spid="_x0000_s1420" o:spt="202" type="#_x0000_t202" style="position:absolute;left:5425;top:5184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line id="_x0000_s1421" o:spid="_x0000_s1421" o:spt="20" style="position:absolute;left:6004;top:10031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422" o:spid="_x0000_s1422" o:spt="202" type="#_x0000_t202" style="position:absolute;left:2716;top:10987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line id="_x0000_s1423" o:spid="_x0000_s1423" o:spt="20" style="position:absolute;left:6006;top:6821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424" o:spid="_x0000_s1424" o:spt="20" style="position:absolute;left:5991;top:8411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right"/>
        <w:rPr>
          <w:color w:val="auto"/>
        </w:rPr>
      </w:pPr>
      <w:r>
        <w:rPr>
          <w:rFonts w:hint="eastAsia"/>
          <w:color w:val="auto"/>
        </w:rPr>
        <w:t>（接下页）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（接上页）</w:t>
      </w:r>
    </w:p>
    <w:p>
      <w:pPr>
        <w:jc w:val="left"/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424" o:spid="_x0000_s1425" o:spt="203" style="position:absolute;left:0pt;margin-left:50.55pt;margin-top:9.3pt;height:566pt;width:403.45pt;z-index:251674624;mso-width-relative:page;mso-height-relative:page;" coordorigin="2811,2562" coordsize="8069,11320">
            <o:lock v:ext="edit" position="f" selection="f" grouping="f" rotation="f" cropping="f" text="f" aspectratio="f"/>
            <v:shape id="_x0000_s1426" o:spid="_x0000_s1426" o:spt="116" type="#_x0000_t116" style="position:absolute;left:4013;top:12151;height:1086;width:4004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办结（立卷归档）</w:t>
                    </w:r>
                  </w:p>
                  <w:p>
                    <w:pPr>
                      <w:jc w:val="center"/>
                      <w:rPr>
                        <w:color w:val="0000FF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/>
                  <w:p/>
                </w:txbxContent>
              </v:textbox>
            </v:shape>
            <v:shape id="_x0000_s1427" o:spid="_x0000_s1427" o:spt="202" type="#_x0000_t202" style="position:absolute;left:3966;top:8513;height:1164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 w:ascii="宋体" w:hAnsi="宋体"/>
                      </w:rPr>
                      <w:t>（7日内）</w:t>
                    </w:r>
                  </w:p>
                </w:txbxContent>
              </v:textbox>
            </v:shape>
            <v:shape id="_x0000_s1428" o:spid="_x0000_s1428" o:spt="202" type="#_x0000_t202" style="position:absolute;left:3951;top:6561;height:1127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  <w:p>
                    <w:pPr>
                      <w:jc w:val="center"/>
                      <w:rPr>
                        <w:b/>
                        <w:color w:val="0000FF"/>
                      </w:rPr>
                    </w:pPr>
                    <w:r>
                      <w:rPr>
                        <w:rFonts w:hint="eastAsia"/>
                      </w:rPr>
                      <w:t>给予行政处罚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/>
                </w:txbxContent>
              </v:textbox>
            </v:shape>
            <v:line id="_x0000_s1429" o:spid="_x0000_s1429" o:spt="20" style="position:absolute;left:5952;top:5406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430" o:spid="_x0000_s1430" o:spt="61" type="#_x0000_t61" style="position:absolute;left:8470;top:5415;height:1943;width:2760;rotation:5898240f;" fillcolor="#9CBEE0" filled="f" o:preferrelative="t" stroked="t" coordsize="21600,21600" adj="16278,31338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制发</w:t>
                    </w:r>
                    <w:r>
                      <w:rPr>
                        <w:rFonts w:hint="eastAsia"/>
                        <w:lang w:eastAsia="zh-CN"/>
                      </w:rPr>
                      <w:t>行政处罚决定书</w:t>
                    </w:r>
                    <w:r>
                      <w:rPr>
                        <w:rFonts w:hint="eastAsia"/>
                      </w:rPr>
                      <w:t>，载明违法事实和证据、处罚依据和内容、申请行政复议或者提起行政诉讼的途径和期限等内容。</w:t>
                    </w:r>
                  </w:p>
                </w:txbxContent>
              </v:textbox>
            </v:shape>
            <v:line id="_x0000_s1431" o:spid="_x0000_s1431" o:spt="20" style="position:absolute;left:5966;top:7688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432" o:spid="_x0000_s1432" o:spt="61" type="#_x0000_t61" style="position:absolute;left:9454;top:7969;height:1852;width:886;rotation:5898240f;" fillcolor="#9CBEE0" filled="f" o:preferrelative="t" stroked="t" coordsize="21600,21600" adj="9264,32423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送达当事人，告知其他利害关系人。</w:t>
                    </w:r>
                  </w:p>
                  <w:p/>
                </w:txbxContent>
              </v:textbox>
            </v:shape>
            <v:shape id="_x0000_s1433" o:spid="_x0000_s1433" o:spt="202" type="#_x0000_t202" style="position:absolute;left:3981;top:10499;height:82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执行</w:t>
                    </w:r>
                  </w:p>
                  <w:p>
                    <w:pPr>
                      <w:jc w:val="center"/>
                      <w:rPr>
                        <w:color w:val="0000FF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  <w:p/>
                </w:txbxContent>
              </v:textbox>
            </v:shape>
            <v:line id="_x0000_s1434" o:spid="_x0000_s1434" o:spt="20" style="position:absolute;left:5981;top:9677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435" o:spid="_x0000_s1435" o:spt="20" style="position:absolute;left:6011;top:11342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436" o:spid="_x0000_s1436" o:spt="61" type="#_x0000_t61" style="position:absolute;left:8179;top:11181;height:1852;width:3550;rotation:5898240f;" fillcolor="#9CBEE0" filled="f" o:preferrelative="t" stroked="t" coordsize="21600,21600" adj="3541,33309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1.监督当事人在处罚期限内履行行政处罚决定书；</w:t>
                    </w:r>
                  </w:p>
                  <w:p>
                    <w:r>
                      <w:rPr>
                        <w:rFonts w:hint="eastAsia"/>
                      </w:rPr>
                      <w:t>2.当事人在法定期限（3个月）内，未申请行政复议或者提起行政诉讼，又不履行的，可依法申请人民法院强制执行。</w:t>
                    </w:r>
                  </w:p>
                </w:txbxContent>
              </v:textbox>
            </v:shape>
            <v:shape id="自选图形 604" o:spid="_x0000_s1437" o:spt="109" type="#_x0000_t109" style="position:absolute;left:4028;top:2562;height:870;width:3869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自选图形 605" o:spid="_x0000_s1438" o:spt="32" type="#_x0000_t32" style="position:absolute;left:5966;top:3432;height:1177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439" o:spid="_x0000_s1439" o:spt="110" type="#_x0000_t110" style="position:absolute;left:4643;top:4614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440" o:spid="_x0000_s1440" o:spt="202" type="#_x0000_t202" style="position:absolute;left:5411;top:5722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441" o:spid="_x0000_s1441" o:spt="202" type="#_x0000_t202" style="position:absolute;left:2811;top:8452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group id="组合 1441" o:spid="_x0000_s1442" o:spt="203" style="position:absolute;left:3330;top:5008;height:7682;width:1313;" coordorigin="3330,5008" coordsize="1313,7682">
              <o:lock v:ext="edit" position="f" selection="f" grouping="f" rotation="f" cropping="f" text="f" aspectratio="f"/>
              <v:line id="直线 69" o:spid="_x0000_s1443" o:spt="20" style="position:absolute;left:3352;top:5008;height:1;width:129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444" o:spt="20" style="position:absolute;left:3337;top:12688;height:0;width:62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shape id="_x0000_s1445" o:spid="_x0000_s1445" o:spt="32" type="#_x0000_t32" style="position:absolute;left:3330;top:5011;flip:x;height:7679;width:22;" fillcolor="#FFFFFF" filled="t" o:preferrelative="t" stroked="t" coordsize="21600,21600">
                <v:path arrowok="t"/>
                <v:fill on="t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shape>
            </v:group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b/>
          <w:color w:val="auto"/>
        </w:rPr>
      </w:pPr>
      <w:r>
        <w:rPr>
          <w:rFonts w:hint="eastAsia"/>
          <w:color w:val="auto"/>
        </w:rPr>
        <w:t>9. 此图适用于：行政处罚类第</w:t>
      </w:r>
      <w:r>
        <w:rPr>
          <w:rFonts w:hint="eastAsia"/>
          <w:color w:val="auto"/>
          <w:lang w:val="en-US" w:eastAsia="zh-CN"/>
        </w:rPr>
        <w:t>47</w:t>
      </w:r>
      <w:r>
        <w:rPr>
          <w:rFonts w:hint="eastAsia"/>
          <w:color w:val="auto"/>
        </w:rPr>
        <w:t>—</w:t>
      </w:r>
      <w:r>
        <w:rPr>
          <w:rFonts w:hint="eastAsia"/>
          <w:color w:val="auto"/>
          <w:lang w:val="en-US" w:eastAsia="zh-CN"/>
        </w:rPr>
        <w:t>55</w:t>
      </w:r>
      <w:r>
        <w:rPr>
          <w:rFonts w:hint="eastAsia"/>
          <w:color w:val="auto"/>
        </w:rPr>
        <w:t>、</w:t>
      </w:r>
      <w:r>
        <w:rPr>
          <w:rFonts w:hint="eastAsia"/>
          <w:color w:val="auto"/>
          <w:lang w:val="en-US" w:eastAsia="zh-CN"/>
        </w:rPr>
        <w:t>59</w:t>
      </w:r>
      <w:r>
        <w:rPr>
          <w:rFonts w:hint="eastAsia"/>
          <w:color w:val="auto"/>
        </w:rPr>
        <w:t>、</w:t>
      </w:r>
      <w:r>
        <w:rPr>
          <w:rFonts w:hint="eastAsia"/>
          <w:color w:val="auto"/>
          <w:lang w:val="en-US" w:eastAsia="zh-CN"/>
        </w:rPr>
        <w:t>60</w:t>
      </w:r>
      <w:r>
        <w:rPr>
          <w:rFonts w:hint="eastAsia"/>
          <w:color w:val="auto"/>
        </w:rPr>
        <w:t>项职权</w:t>
      </w:r>
    </w:p>
    <w:p>
      <w:pPr>
        <w:jc w:val="left"/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445" o:spid="_x0000_s1446" o:spt="203" style="position:absolute;left:0pt;margin-left:-30.1pt;margin-top:13.65pt;height:629.2pt;width:479.15pt;z-index:251676672;mso-width-relative:page;mso-height-relative:page;" coordorigin="1198,2025" coordsize="9583,12584">
            <o:lock v:ext="edit" position="f" selection="f" grouping="f" rotation="f" cropping="f" text="f" aspectratio="f"/>
            <v:shape id="_x0000_s1447" o:spid="_x0000_s1447" o:spt="202" type="#_x0000_t202" style="position:absolute;left:3901;top:4179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shape id="_x0000_s1448" o:spid="_x0000_s1448" o:spt="202" type="#_x0000_t202" style="position:absolute;left:5440;top:5316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449" o:spid="_x0000_s1449" o:spt="202" type="#_x0000_t202" style="position:absolute;left:5470;top:10587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line id="_x0000_s1450" o:spid="_x0000_s1450" o:spt="20" style="position:absolute;left:5986;top:3468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451" o:spid="_x0000_s1451" o:spt="202" type="#_x0000_t202" style="position:absolute;left:2986;top:4126;height:1471;width:63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 style="layout-flow:vertical-ideographic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不予立案</w:t>
                    </w:r>
                  </w:p>
                </w:txbxContent>
              </v:textbox>
            </v:shape>
            <v:shape id="_x0000_s1452" o:spid="_x0000_s1452" o:spt="61" type="#_x0000_t61" style="position:absolute;left:9049;top:1936;height:1905;width:1559;rotation:5898240f;" fillcolor="#9CBEE0" filled="f" o:preferrelative="t" stroked="t" coordsize="21600,21600" adj="7204,3265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案件来源：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1.群众举报；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2.执法检查；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3.其他来源。</w:t>
                    </w:r>
                  </w:p>
                </w:txbxContent>
              </v:textbox>
            </v:shape>
            <v:shape id="_x0000_s1453" o:spid="_x0000_s1453" o:spt="202" type="#_x0000_t202" style="position:absolute;left:3662;top:6244;height:784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调查取证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shape id="_x0000_s1454" o:spid="_x0000_s1454" o:spt="110" type="#_x0000_t110" style="position:absolute;left:4594;top:9457;height:796;width:2881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是否进行听证</w:t>
                    </w:r>
                  </w:p>
                </w:txbxContent>
              </v:textbox>
            </v:shape>
            <v:shape id="_x0000_s1455" o:spid="_x0000_s1455" o:spt="61" type="#_x0000_t61" style="position:absolute;left:8866;top:8906;height:1906;width:1910;rotation:5898240f;" fillcolor="#9CBEE0" filled="f" o:preferrelative="t" stroked="t" coordsize="21600,21600" adj="10822,3720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听证程序：</w:t>
                    </w:r>
                  </w:p>
                  <w:p>
                    <w:r>
                      <w:rPr>
                        <w:rFonts w:hint="eastAsia"/>
                      </w:rPr>
                      <w:t xml:space="preserve">    重大行政处罚，告知关系人享有要求听证的权利。</w:t>
                    </w:r>
                  </w:p>
                </w:txbxContent>
              </v:textbox>
            </v:shape>
            <v:shape id="_x0000_s1456" o:spid="_x0000_s1456" o:spt="61" type="#_x0000_t61" style="position:absolute;left:506;top:6902;height:1788;width:3172;rotation:17694720f;" fillcolor="#9CBEE0" filled="f" o:preferrelative="t" stroked="t" coordsize="21600,21600" adj="18508,28594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陈述、申辩权：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行政处罚直接关系他人重大利益的，申请人和利害关系人享有陈述、申辩权。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告知陈述、申辩权，并听取陈述、申辩意见。</w:t>
                    </w:r>
                  </w:p>
                </w:txbxContent>
              </v:textbox>
            </v:shape>
            <v:shape id="_x0000_s1457" o:spid="_x0000_s1457" o:spt="110" type="#_x0000_t110" style="position:absolute;left:4683;top:4277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458" o:spid="_x0000_s1458" o:spt="61" type="#_x0000_t61" style="position:absolute;left:8596;top:11579;height:1898;width:2458;rotation:5898240f;" fillcolor="#9CBEE0" filled="f" o:preferrelative="t" stroked="t" coordsize="21600,21600" adj="18146,2675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告知内容：</w:t>
                    </w:r>
                  </w:p>
                  <w:p>
                    <w:r>
                      <w:rPr>
                        <w:rFonts w:hint="eastAsia"/>
                      </w:rPr>
                      <w:t xml:space="preserve">    拟做出处罚决定的事实、理由、依据、处罚内容，以及当事人享有的陈述、申辩权和听证权。</w:t>
                    </w:r>
                  </w:p>
                </w:txbxContent>
              </v:textbox>
            </v:shape>
            <v:shape id="_x0000_s1459" o:spid="_x0000_s1459" o:spt="61" type="#_x0000_t61" style="position:absolute;left:8729;top:6349;height:1906;width:2184;rotation:5898240f;" fillcolor="#9CBEE0" filled="f" o:preferrelative="t" stroked="t" coordsize="21600,21600" adj="19335,2674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审查内容：</w:t>
                    </w:r>
                  </w:p>
                  <w:p>
                    <w:pPr>
                      <w:ind w:firstLine="435"/>
                    </w:pPr>
                    <w:r>
                      <w:rPr>
                        <w:rFonts w:hint="eastAsia"/>
                      </w:rPr>
                      <w:t>案件违法事实、证据、调查取证程序、法律适用、处罚种类和幅度，当事人陈述和申辩理由等。</w:t>
                    </w:r>
                  </w:p>
                </w:txbxContent>
              </v:textbox>
            </v:shape>
            <v:line id="_x0000_s1460" o:spid="_x0000_s1460" o:spt="20" style="position:absolute;left:6004;top:5088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461" o:spid="_x0000_s1461" o:spt="20" style="position:absolute;left:6041;top:12196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462" o:spid="_x0000_s1462" o:spt="20" style="position:absolute;left:6051;top:13800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463" o:spid="_x0000_s1463" o:spt="116" type="#_x0000_t116" style="position:absolute;left:4125;top:2025;height:1416;width:3724;" fillcolor="#FFFFFF" filled="f" o:preferrelative="t" stroked="t" coordsize="21600,21600">
              <v:path/>
              <v:fill on="f" color2="#FFFFFF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立案审查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</w:txbxContent>
              </v:textbox>
            </v:shape>
            <v:shape id="_x0000_s1464" o:spid="_x0000_s1464" o:spt="32" type="#_x0000_t32" style="position:absolute;left:3616;top:4671;flip:x;height:0;width:1067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line id="_x0000_s1465" o:spid="_x0000_s1465" o:spt="20" style="position:absolute;left:6039;top:10268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466" o:spid="_x0000_s1466" o:spt="202" type="#_x0000_t202" style="position:absolute;left:2355;top:11299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line id="_x0000_s1467" o:spid="_x0000_s1467" o:spt="20" style="position:absolute;left:6036;top:7043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468" o:spid="_x0000_s1468" o:spt="20" style="position:absolute;left:6036;top:8648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469" o:spid="_x0000_s1469" o:spt="202" type="#_x0000_t202" style="position:absolute;left:3661;top:7852;height:784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审查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shape id="_x0000_s1470" o:spid="_x0000_s1470" o:spt="202" type="#_x0000_t202" style="position:absolute;left:3662;top:11412;height:784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组织听证，制作听证笔录</w:t>
                    </w:r>
                  </w:p>
                  <w:p>
                    <w:pPr>
                      <w:jc w:val="center"/>
                      <w:rPr>
                        <w:color w:val="0000FF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shape id="_x0000_s1471" o:spid="_x0000_s1471" o:spt="202" type="#_x0000_t202" style="position:absolute;left:3677;top:13003;height:784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group id="组合 1471" o:spid="_x0000_s1472" o:spt="203" style="position:absolute;left:2956;top:9835;height:3593;width:1623;" coordorigin="2956,9835" coordsize="1623,3593">
              <o:lock v:ext="edit" position="f" selection="f" grouping="f" rotation="f" cropping="f" text="f" aspectratio="f"/>
              <v:line id="直线 54" o:spid="_x0000_s1473" o:spt="20" style="position:absolute;left:2956;top:9835;height:3593;width: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474" o:spt="20" style="position:absolute;left:2956;top:13413;flip:y;height:0;width:674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shape id="_x0000_s1475" o:spid="_x0000_s1475" o:spt="32" type="#_x0000_t32" style="position:absolute;left:2956;top:9850;flip:x;height:0;width:1623;" fillcolor="#FFFFFF" filled="t" o:preferrelative="t" stroked="t" coordsize="21600,21600">
                <v:path arrowok="t"/>
                <v:fill on="t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shape>
            </v:group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right"/>
        <w:rPr>
          <w:color w:val="auto"/>
        </w:rPr>
      </w:pPr>
      <w:r>
        <w:rPr>
          <w:rFonts w:hint="eastAsia"/>
          <w:color w:val="auto"/>
        </w:rPr>
        <w:t>（接下页）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（接上页）</w:t>
      </w:r>
    </w:p>
    <w:p>
      <w:pPr>
        <w:jc w:val="left"/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475" o:spid="_x0000_s1476" o:spt="203" style="position:absolute;left:0pt;margin-left:18.3pt;margin-top:9.45pt;height:565.85pt;width:435.7pt;z-index:251677696;mso-width-relative:page;mso-height-relative:page;" coordorigin="2166,2565" coordsize="8714,11317">
            <o:lock v:ext="edit" position="f" selection="f" grouping="f" rotation="f" cropping="f" text="f" aspectratio="f"/>
            <v:line id="_x0000_s1477" o:spid="_x0000_s1477" o:spt="20" style="position:absolute;left:5952;top:5406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478" o:spid="_x0000_s1478" o:spt="61" type="#_x0000_t61" style="position:absolute;left:8470;top:5415;height:1943;width:2760;rotation:5898240f;" fillcolor="#9CBEE0" filled="f" o:preferrelative="t" stroked="t" coordsize="21600,21600" adj="15573,2732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制发</w:t>
                    </w:r>
                    <w:r>
                      <w:rPr>
                        <w:rFonts w:hint="eastAsia"/>
                        <w:lang w:eastAsia="zh-CN"/>
                      </w:rPr>
                      <w:t>行政处罚决定书</w:t>
                    </w:r>
                    <w:r>
                      <w:rPr>
                        <w:rFonts w:hint="eastAsia"/>
                      </w:rPr>
                      <w:t>，载明违法事实和证据、处罚依据和内容、申请行政复议或者提起行政诉讼的途径和期限等内容。</w:t>
                    </w:r>
                  </w:p>
                </w:txbxContent>
              </v:textbox>
            </v:shape>
            <v:line id="_x0000_s1479" o:spid="_x0000_s1479" o:spt="20" style="position:absolute;left:5966;top:7688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480" o:spid="_x0000_s1480" o:spt="61" type="#_x0000_t61" style="position:absolute;left:9454;top:7969;height:1852;width:886;rotation:5898240f;" fillcolor="#9CBEE0" filled="f" o:preferrelative="t" stroked="t" coordsize="21600,21600" adj="13993,28399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送达当事人，告知其他利害关系人。</w:t>
                    </w:r>
                  </w:p>
                  <w:p/>
                </w:txbxContent>
              </v:textbox>
            </v:shape>
            <v:line id="_x0000_s1481" o:spid="_x0000_s1481" o:spt="20" style="position:absolute;left:5981;top:9677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482" o:spid="_x0000_s1482" o:spt="20" style="position:absolute;left:5996;top:11327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483" o:spid="_x0000_s1483" o:spt="61" type="#_x0000_t61" style="position:absolute;left:8179;top:11181;height:1852;width:3550;rotation:5898240f;" fillcolor="#9CBEE0" filled="f" o:preferrelative="t" stroked="t" coordsize="21600,21600" adj="3717,28761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1.监督当事人在处罚期限内履行行政处罚决定书；</w:t>
                    </w:r>
                  </w:p>
                  <w:p>
                    <w:r>
                      <w:rPr>
                        <w:rFonts w:hint="eastAsia"/>
                      </w:rPr>
                      <w:t>2.当事人在法定期限（3个月）内，未申请行政复议或者提起行政诉讼，又不履行的，可依法申请人民法院强制执行。</w:t>
                    </w:r>
                  </w:p>
                </w:txbxContent>
              </v:textbox>
            </v:shape>
            <v:shape id="自选图形 605" o:spid="_x0000_s1484" o:spt="32" type="#_x0000_t32" style="position:absolute;left:5966;top:3432;height:1177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485" o:spid="_x0000_s1485" o:spt="110" type="#_x0000_t110" style="position:absolute;left:4643;top:4614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486" o:spid="_x0000_s1486" o:spt="202" type="#_x0000_t202" style="position:absolute;left:5411;top:5722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487" o:spid="_x0000_s1487" o:spt="202" type="#_x0000_t202" style="position:absolute;left:2166;top:8730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shape id="_x0000_s1488" o:spid="_x0000_s1488" o:spt="202" type="#_x0000_t202" style="position:absolute;left:3602;top:2565;height:859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shape id="_x0000_s1489" o:spid="_x0000_s1489" o:spt="202" type="#_x0000_t202" style="position:absolute;left:3602;top:6550;height:1127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  <w:p>
                    <w:pPr>
                      <w:jc w:val="center"/>
                      <w:rPr>
                        <w:b/>
                        <w:color w:val="0000FF"/>
                      </w:rPr>
                    </w:pPr>
                    <w:r>
                      <w:rPr>
                        <w:rFonts w:hint="eastAsia"/>
                      </w:rPr>
                      <w:t>给予行政处罚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_x0000_s1490" o:spid="_x0000_s1490" o:spt="202" type="#_x0000_t202" style="position:absolute;left:3602;top:8497;height:1164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 w:ascii="宋体" w:hAnsi="宋体"/>
                      </w:rPr>
                      <w:t>（7日内）</w:t>
                    </w:r>
                  </w:p>
                </w:txbxContent>
              </v:textbox>
            </v:shape>
            <v:shape id="_x0000_s1491" o:spid="_x0000_s1491" o:spt="202" type="#_x0000_t202" style="position:absolute;left:3617;top:10486;height:825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执行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  <w:p>
                    <w:pPr>
                      <w:jc w:val="center"/>
                    </w:pPr>
                  </w:p>
                  <w:p/>
                </w:txbxContent>
              </v:textbox>
            </v:shape>
            <v:shape id="_x0000_s1492" o:spid="_x0000_s1492" o:spt="116" type="#_x0000_t116" style="position:absolute;left:4147;top:12136;height:1416;width:3724;" fillcolor="#FFFFFF" filled="f" o:preferrelative="t" stroked="t" coordsize="21600,21600">
              <v:path/>
              <v:fill on="f" color2="#FFFFFF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办结（立卷归档）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</w:txbxContent>
              </v:textbox>
            </v:shape>
            <v:group id="组合 1492" o:spid="_x0000_s1493" o:spt="203" style="position:absolute;left:2700;top:5006;height:7879;width:1943;" coordorigin="2700,5006" coordsize="1943,7879">
              <o:lock v:ext="edit" position="f" selection="f" grouping="f" rotation="f" cropping="f" text="f" aspectratio="f"/>
              <v:line id="直线 69" o:spid="_x0000_s1494" o:spt="20" style="position:absolute;left:2722;top:5006;height:0;width:192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495" o:spt="20" style="position:absolute;left:2700;top:12885;height:0;width:1440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shape id="_x0000_s1496" o:spid="_x0000_s1496" o:spt="32" type="#_x0000_t32" style="position:absolute;left:2722;top:5009;height:7876;width:0;" fillcolor="#FFFFFF" filled="t" o:preferrelative="t" stroked="t" coordsize="21600,21600">
                <v:path arrowok="t"/>
                <v:fill on="t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shape>
            </v:group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b/>
          <w:color w:val="auto"/>
        </w:rPr>
      </w:pPr>
      <w:r>
        <w:rPr>
          <w:rFonts w:hint="eastAsia"/>
          <w:color w:val="auto"/>
        </w:rPr>
        <w:t>10. 此图适用于：行政处罚类第</w:t>
      </w:r>
      <w:r>
        <w:rPr>
          <w:rFonts w:hint="eastAsia"/>
          <w:color w:val="auto"/>
          <w:lang w:val="en-US" w:eastAsia="zh-CN"/>
        </w:rPr>
        <w:t>58</w:t>
      </w:r>
      <w:r>
        <w:rPr>
          <w:rFonts w:hint="eastAsia"/>
          <w:color w:val="auto"/>
        </w:rPr>
        <w:t>项职权</w:t>
      </w:r>
    </w:p>
    <w:p>
      <w:pPr>
        <w:jc w:val="left"/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496" o:spid="_x0000_s1497" o:spt="203" style="position:absolute;left:0pt;margin-left:-30.1pt;margin-top:13.65pt;height:620.9pt;width:479.2pt;z-index:251689984;mso-width-relative:page;mso-height-relative:page;" coordorigin="1198,2025" coordsize="9584,12418">
            <o:lock v:ext="edit" position="f" selection="f" grouping="f" rotation="f" cropping="f" text="f" aspectratio="f"/>
            <v:shape id="_x0000_s1498" o:spid="_x0000_s1498" o:spt="202" type="#_x0000_t202" style="position:absolute;left:3901;top:4056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shape id="_x0000_s1499" o:spid="_x0000_s1499" o:spt="202" type="#_x0000_t202" style="position:absolute;left:5440;top:5316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500" o:spid="_x0000_s1500" o:spt="202" type="#_x0000_t202" style="position:absolute;left:5470;top:10587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501" o:spid="_x0000_s1501" o:spt="202" type="#_x0000_t202" style="position:absolute;left:2971;top:3860;height:1471;width:63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 style="layout-flow:vertical-ideographic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不予立案</w:t>
                    </w:r>
                  </w:p>
                </w:txbxContent>
              </v:textbox>
            </v:shape>
            <v:shape id="_x0000_s1502" o:spid="_x0000_s1502" o:spt="61" type="#_x0000_t61" style="position:absolute;left:9049;top:1936;height:1905;width:1559;rotation:5898240f;" fillcolor="#9CBEE0" filled="f" o:preferrelative="t" stroked="t" coordsize="21600,21600" adj="7204,3265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案件来源：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1.群众举报；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2.执法检查；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3.其他来源。</w:t>
                    </w:r>
                  </w:p>
                </w:txbxContent>
              </v:textbox>
            </v:shape>
            <v:shape id="_x0000_s1503" o:spid="_x0000_s1503" o:spt="202" type="#_x0000_t202" style="position:absolute;left:3632;top:6124;height:784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调查取证</w:t>
                    </w:r>
                  </w:p>
                  <w:p>
                    <w:pPr>
                      <w:jc w:val="center"/>
                      <w:rPr>
                        <w:color w:val="0000FF"/>
                      </w:rPr>
                    </w:pPr>
                    <w:r>
                      <w:rPr>
                        <w:rFonts w:hint="eastAsia"/>
                        <w:color w:val="0000FF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0000FF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shape id="_x0000_s1504" o:spid="_x0000_s1504" o:spt="110" type="#_x0000_t110" style="position:absolute;left:4579;top:9506;height:796;width:2881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是否进行听证</w:t>
                    </w:r>
                  </w:p>
                </w:txbxContent>
              </v:textbox>
            </v:shape>
            <v:shape id="_x0000_s1505" o:spid="_x0000_s1505" o:spt="61" type="#_x0000_t61" style="position:absolute;left:8874;top:8893;height:1906;width:1910;rotation:5898240f;" fillcolor="#9CBEE0" filled="f" o:preferrelative="t" stroked="t" coordsize="21600,21600" adj="11173,38156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听证程序：</w:t>
                    </w:r>
                  </w:p>
                  <w:p>
                    <w:r>
                      <w:rPr>
                        <w:rFonts w:hint="eastAsia"/>
                      </w:rPr>
                      <w:t xml:space="preserve">    重大行政处罚，告知关系人享有要求听证的权利。</w:t>
                    </w:r>
                  </w:p>
                </w:txbxContent>
              </v:textbox>
            </v:shape>
            <v:shape id="_x0000_s1506" o:spid="_x0000_s1506" o:spt="61" type="#_x0000_t61" style="position:absolute;left:506;top:6902;height:1788;width:3172;rotation:17694720f;" fillcolor="#9CBEE0" filled="f" o:preferrelative="t" stroked="t" coordsize="21600,21600" adj="18508,28594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陈述、申辩权：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行政处罚直接关系他人重大利益的，申请人和利害关系人享有陈述、申辩权。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告知陈述、申辩权，并听取陈述、申辩意见。</w:t>
                    </w:r>
                  </w:p>
                </w:txbxContent>
              </v:textbox>
            </v:shape>
            <v:shape id="_x0000_s1507" o:spid="_x0000_s1507" o:spt="110" type="#_x0000_t110" style="position:absolute;left:4668;top:4172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508" o:spid="_x0000_s1508" o:spt="61" type="#_x0000_t61" style="position:absolute;left:8596;top:11579;height:1898;width:2458;rotation:5898240f;" fillcolor="#9CBEE0" filled="f" o:preferrelative="t" stroked="t" coordsize="21600,21600" adj="18146,2675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告知内容：</w:t>
                    </w:r>
                  </w:p>
                  <w:p>
                    <w:r>
                      <w:rPr>
                        <w:rFonts w:hint="eastAsia"/>
                      </w:rPr>
                      <w:t xml:space="preserve">    拟做出处罚决定的事实、理由、依据、处罚内容，以及当事人享有的陈述、申辩权和听证权。</w:t>
                    </w:r>
                  </w:p>
                </w:txbxContent>
              </v:textbox>
            </v:shape>
            <v:shape id="_x0000_s1509" o:spid="_x0000_s1509" o:spt="61" type="#_x0000_t61" style="position:absolute;left:8729;top:6349;height:1906;width:2184;rotation:5898240f;" fillcolor="#9CBEE0" filled="f" o:preferrelative="t" stroked="t" coordsize="21600,21600" adj="19335,2674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审查内容：</w:t>
                    </w:r>
                  </w:p>
                  <w:p>
                    <w:pPr>
                      <w:ind w:firstLine="435"/>
                    </w:pPr>
                    <w:r>
                      <w:rPr>
                        <w:rFonts w:hint="eastAsia"/>
                      </w:rPr>
                      <w:t>案件违法事实、证据、调查取证程序、法律适用、处罚种类和幅度，当事人陈述和申辩理由等。</w:t>
                    </w:r>
                  </w:p>
                </w:txbxContent>
              </v:textbox>
            </v:shape>
            <v:line id="_x0000_s1510" o:spid="_x0000_s1510" o:spt="20" style="position:absolute;left:5989;top:4983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511" o:spid="_x0000_s1511" o:spt="116" type="#_x0000_t116" style="position:absolute;left:4125;top:2025;height:1416;width:3724;" fillcolor="#FFFFFF" filled="f" o:preferrelative="t" stroked="t" coordsize="21600,21600">
              <v:path/>
              <v:fill on="f" color2="#FFFFFF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立案审查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</w:txbxContent>
              </v:textbox>
            </v:shape>
            <v:shape id="_x0000_s1512" o:spid="_x0000_s1512" o:spt="32" type="#_x0000_t32" style="position:absolute;left:3616;top:4566;flip:x;height:0;width:1067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line id="_x0000_s1513" o:spid="_x0000_s1513" o:spt="20" style="position:absolute;left:6024;top:10283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514" o:spid="_x0000_s1514" o:spt="202" type="#_x0000_t202" style="position:absolute;left:2355;top:11359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shape id="_x0000_s1515" o:spid="_x0000_s1515" o:spt="202" type="#_x0000_t202" style="position:absolute;left:3646;top:7630;height:1157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审查</w:t>
                    </w:r>
                  </w:p>
                  <w:p>
                    <w:pPr>
                      <w:jc w:val="left"/>
                    </w:pPr>
                    <w:r>
                      <w:rPr>
                        <w:rFonts w:hint="eastAsia"/>
                      </w:rPr>
                      <w:t>材料审查：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</w:p>
                  <w:p>
                    <w:pPr>
                      <w:jc w:val="left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现场检验：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</w:p>
                </w:txbxContent>
              </v:textbox>
            </v:shape>
            <v:shape id="_x0000_s1516" o:spid="_x0000_s1516" o:spt="202" type="#_x0000_t202" style="position:absolute;left:3662;top:11412;height:784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组织听证，制作听证笔录</w:t>
                    </w:r>
                  </w:p>
                  <w:p>
                    <w:pPr>
                      <w:jc w:val="center"/>
                      <w:rPr>
                        <w:color w:val="0000FF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0000FF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shape id="_x0000_s1517" o:spid="_x0000_s1517" o:spt="202" type="#_x0000_t202" style="position:absolute;left:3677;top:12928;height:784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  <w:rPr>
                        <w:color w:val="0000FF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0000FF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shape id="_x0000_s1518" o:spid="_x0000_s1518" o:spt="32" type="#_x0000_t32" style="position:absolute;left:5989;top:3441;height:731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519" o:spid="_x0000_s1519" o:spt="32" type="#_x0000_t32" style="position:absolute;left:6016;top:6908;height:731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520" o:spid="_x0000_s1520" o:spt="32" type="#_x0000_t32" style="position:absolute;left:6016;top:8787;height:731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521" o:spid="_x0000_s1521" o:spt="32" type="#_x0000_t32" style="position:absolute;left:6046;top:12196;height:731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522" o:spid="_x0000_s1522" o:spt="32" type="#_x0000_t32" style="position:absolute;left:6046;top:13712;height:731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group id="组合 1522" o:spid="_x0000_s1523" o:spt="203" style="position:absolute;left:2971;top:9895;height:3425;width:1623;" coordorigin="2971,9895" coordsize="1623,3425">
              <o:lock v:ext="edit" position="f" selection="f" grouping="f" rotation="f" cropping="f" text="f" aspectratio="f"/>
              <v:line id="直线 54" o:spid="_x0000_s1524" o:spt="20" style="position:absolute;left:2971;top:9895;height:3425;width: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525" o:spt="20" style="position:absolute;left:2973;top:13320;flip:y;height:0;width:674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shape id="_x0000_s1526" o:spid="_x0000_s1526" o:spt="32" type="#_x0000_t32" style="position:absolute;left:2971;top:9910;flip:x;height:0;width:1623;" fillcolor="#FFFFFF" filled="t" o:preferrelative="t" stroked="t" coordsize="21600,21600">
                <v:path arrowok="t"/>
                <v:fill on="t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shape>
            </v:group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hint="eastAsia"/>
          <w:color w:val="auto"/>
        </w:rPr>
      </w:pPr>
    </w:p>
    <w:p>
      <w:pPr>
        <w:jc w:val="right"/>
        <w:rPr>
          <w:color w:val="auto"/>
        </w:rPr>
      </w:pPr>
      <w:r>
        <w:rPr>
          <w:rFonts w:hint="eastAsia"/>
          <w:color w:val="auto"/>
        </w:rPr>
        <w:t>（接下页）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（接上页）</w:t>
      </w:r>
    </w:p>
    <w:p>
      <w:pPr>
        <w:jc w:val="left"/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526" o:spid="_x0000_s1527" o:spt="203" style="position:absolute;left:0pt;margin-left:18.3pt;margin-top:9.45pt;height:565.85pt;width:435.7pt;z-index:251678720;mso-width-relative:page;mso-height-relative:page;" coordorigin="2166,2565" coordsize="8714,11317">
            <o:lock v:ext="edit" position="f" selection="f" grouping="f" rotation="f" cropping="f" text="f" aspectratio="f"/>
            <v:line id="_x0000_s1528" o:spid="_x0000_s1528" o:spt="20" style="position:absolute;left:5952;top:5406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529" o:spid="_x0000_s1529" o:spt="61" type="#_x0000_t61" style="position:absolute;left:8470;top:5415;height:1943;width:2760;rotation:5898240f;" fillcolor="#9CBEE0" filled="f" o:preferrelative="t" stroked="t" coordsize="21600,21600" adj="15573,2732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制发</w:t>
                    </w:r>
                    <w:r>
                      <w:rPr>
                        <w:rFonts w:hint="eastAsia"/>
                        <w:lang w:eastAsia="zh-CN"/>
                      </w:rPr>
                      <w:t>行政处罚决定书</w:t>
                    </w:r>
                    <w:r>
                      <w:rPr>
                        <w:rFonts w:hint="eastAsia"/>
                      </w:rPr>
                      <w:t>，载明违法事实和证据、处罚依据和内容、申请行政复议或者提起行政诉讼的途径和期限等内容。</w:t>
                    </w:r>
                  </w:p>
                </w:txbxContent>
              </v:textbox>
            </v:shape>
            <v:line id="_x0000_s1530" o:spid="_x0000_s1530" o:spt="20" style="position:absolute;left:5966;top:7688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531" o:spid="_x0000_s1531" o:spt="61" type="#_x0000_t61" style="position:absolute;left:9454;top:7969;height:1852;width:886;rotation:5898240f;" fillcolor="#9CBEE0" filled="f" o:preferrelative="t" stroked="t" coordsize="21600,21600" adj="13993,28399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送达当事人，告知其他利害关系人。</w:t>
                    </w:r>
                  </w:p>
                  <w:p/>
                </w:txbxContent>
              </v:textbox>
            </v:shape>
            <v:line id="_x0000_s1532" o:spid="_x0000_s1532" o:spt="20" style="position:absolute;left:5981;top:9677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533" o:spid="_x0000_s1533" o:spt="20" style="position:absolute;left:5996;top:11327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534" o:spid="_x0000_s1534" o:spt="61" type="#_x0000_t61" style="position:absolute;left:8179;top:11181;height:1852;width:3550;rotation:5898240f;" fillcolor="#9CBEE0" filled="f" o:preferrelative="t" stroked="t" coordsize="21600,21600" adj="3717,28761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1.监督当事人在处罚期限内履行行政处罚决定书；</w:t>
                    </w:r>
                  </w:p>
                  <w:p>
                    <w:r>
                      <w:rPr>
                        <w:rFonts w:hint="eastAsia"/>
                      </w:rPr>
                      <w:t>2.当事人在法定期限（3个月）内，未申请行政复议或者提起行政诉讼，又不履行的，可依法申请人民法院强制执行。</w:t>
                    </w:r>
                  </w:p>
                </w:txbxContent>
              </v:textbox>
            </v:shape>
            <v:shape id="自选图形 605" o:spid="_x0000_s1535" o:spt="32" type="#_x0000_t32" style="position:absolute;left:5966;top:3432;height:1177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536" o:spid="_x0000_s1536" o:spt="110" type="#_x0000_t110" style="position:absolute;left:4643;top:4614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537" o:spid="_x0000_s1537" o:spt="202" type="#_x0000_t202" style="position:absolute;left:5411;top:5722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538" o:spid="_x0000_s1538" o:spt="202" type="#_x0000_t202" style="position:absolute;left:2166;top:8730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shape id="_x0000_s1539" o:spid="_x0000_s1539" o:spt="202" type="#_x0000_t202" style="position:absolute;left:3602;top:2565;height:859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  <w:rPr>
                        <w:color w:val="0000FF"/>
                      </w:rPr>
                    </w:pPr>
                    <w:r>
                      <w:rPr>
                        <w:rFonts w:hint="eastAsia"/>
                        <w:color w:val="0000FF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0000FF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shape id="_x0000_s1540" o:spid="_x0000_s1540" o:spt="202" type="#_x0000_t202" style="position:absolute;left:3602;top:6550;height:1127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  <w:p>
                    <w:pPr>
                      <w:jc w:val="center"/>
                      <w:rPr>
                        <w:b/>
                        <w:color w:val="0000FF"/>
                      </w:rPr>
                    </w:pPr>
                    <w:r>
                      <w:rPr>
                        <w:rFonts w:hint="eastAsia"/>
                      </w:rPr>
                      <w:t>给予行政处罚</w:t>
                    </w:r>
                  </w:p>
                  <w:p>
                    <w:pPr>
                      <w:jc w:val="center"/>
                      <w:rPr>
                        <w:color w:val="0000FF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0000FF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_x0000_s1541" o:spid="_x0000_s1541" o:spt="202" type="#_x0000_t202" style="position:absolute;left:3602;top:8497;height:1164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  <w:rPr>
                        <w:color w:val="0000FF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0000FF"/>
                      </w:rPr>
                      <w:t>）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 w:ascii="宋体" w:hAnsi="宋体"/>
                      </w:rPr>
                      <w:t>（7日内）</w:t>
                    </w:r>
                  </w:p>
                </w:txbxContent>
              </v:textbox>
            </v:shape>
            <v:shape id="_x0000_s1542" o:spid="_x0000_s1542" o:spt="202" type="#_x0000_t202" style="position:absolute;left:3617;top:10486;height:825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执行</w:t>
                    </w:r>
                  </w:p>
                  <w:p>
                    <w:pPr>
                      <w:jc w:val="center"/>
                      <w:rPr>
                        <w:color w:val="0000FF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0000FF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  <w:p/>
                </w:txbxContent>
              </v:textbox>
            </v:shape>
            <v:shape id="_x0000_s1543" o:spid="_x0000_s1543" o:spt="116" type="#_x0000_t116" style="position:absolute;left:4147;top:12136;height:1416;width:3724;" fillcolor="#FFFFFF" filled="f" o:preferrelative="t" stroked="t" coordsize="21600,21600">
              <v:path/>
              <v:fill on="f" color2="#FFFFFF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办结（立卷归档）</w:t>
                    </w:r>
                  </w:p>
                  <w:p>
                    <w:pPr>
                      <w:jc w:val="center"/>
                      <w:rPr>
                        <w:color w:val="0000FF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0000FF"/>
                      </w:rPr>
                      <w:t>）</w:t>
                    </w:r>
                  </w:p>
                </w:txbxContent>
              </v:textbox>
            </v:shape>
            <v:group id="组合 1543" o:spid="_x0000_s1544" o:spt="203" style="position:absolute;left:2700;top:5006;height:7879;width:1943;" coordorigin="2700,5006" coordsize="1943,7879">
              <o:lock v:ext="edit" position="f" selection="f" grouping="f" rotation="f" cropping="f" text="f" aspectratio="f"/>
              <v:line id="直线 69" o:spid="_x0000_s1545" o:spt="20" style="position:absolute;left:2722;top:5006;height:0;width:192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546" o:spt="20" style="position:absolute;left:2700;top:12885;height:0;width:1440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shape id="_x0000_s1547" o:spid="_x0000_s1547" o:spt="32" type="#_x0000_t32" style="position:absolute;left:2722;top:5009;height:7876;width:0;" fillcolor="#FFFFFF" filled="t" o:preferrelative="t" stroked="t" coordsize="21600,21600">
                <v:path arrowok="t"/>
                <v:fill on="t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shape>
            </v:group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b/>
          <w:color w:val="auto"/>
        </w:rPr>
      </w:pPr>
      <w:r>
        <w:rPr>
          <w:rFonts w:hint="eastAsia"/>
          <w:color w:val="auto"/>
        </w:rPr>
        <w:t>11. 此图适用于：行政处罚类第</w:t>
      </w:r>
      <w:r>
        <w:rPr>
          <w:rFonts w:hint="eastAsia"/>
          <w:color w:val="auto"/>
          <w:lang w:val="en-US" w:eastAsia="zh-CN"/>
        </w:rPr>
        <w:t>61</w:t>
      </w:r>
      <w:r>
        <w:rPr>
          <w:rFonts w:hint="eastAsia"/>
          <w:color w:val="auto"/>
        </w:rPr>
        <w:t>—</w:t>
      </w:r>
      <w:r>
        <w:rPr>
          <w:rFonts w:hint="eastAsia"/>
          <w:color w:val="auto"/>
          <w:lang w:val="en-US" w:eastAsia="zh-CN"/>
        </w:rPr>
        <w:t>83</w:t>
      </w:r>
      <w:r>
        <w:rPr>
          <w:rFonts w:hint="eastAsia"/>
          <w:color w:val="auto"/>
        </w:rPr>
        <w:t>项职权</w:t>
      </w:r>
    </w:p>
    <w:p>
      <w:pPr>
        <w:jc w:val="left"/>
        <w:rPr>
          <w:color w:val="auto"/>
        </w:rPr>
      </w:pPr>
    </w:p>
    <w:p>
      <w:pPr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547" o:spid="_x0000_s1548" o:spt="203" style="position:absolute;left:0pt;margin-left:-30.1pt;margin-top:2.25pt;height:614.65pt;width:479.15pt;z-index:251680768;mso-width-relative:page;mso-height-relative:page;" coordorigin="1198,2109" coordsize="9583,12293">
            <o:lock v:ext="edit" position="f" selection="f" grouping="f" rotation="f" cropping="f" text="f" aspectratio="f"/>
            <v:shape id="_x0000_s1549" o:spid="_x0000_s1549" o:spt="202" type="#_x0000_t202" style="position:absolute;left:5470;top:10305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550" o:spid="_x0000_s1550" o:spt="202" type="#_x0000_t202" style="position:absolute;left:3901;top:3972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line id="_x0000_s1551" o:spid="_x0000_s1551" o:spt="20" style="position:absolute;left:5986;top:3261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552" o:spid="_x0000_s1552" o:spt="202" type="#_x0000_t202" style="position:absolute;left:2986;top:3814;height:1471;width:63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 style="layout-flow:vertical-ideographic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不予立案</w:t>
                    </w:r>
                  </w:p>
                </w:txbxContent>
              </v:textbox>
            </v:shape>
            <v:shape id="_x0000_s1553" o:spid="_x0000_s1553" o:spt="61" type="#_x0000_t61" style="position:absolute;left:9049;top:1936;height:1905;width:1559;rotation:5898240f;" fillcolor="#9CBEE0" filled="f" o:preferrelative="t" stroked="t" coordsize="21600,21600" adj="7412,31634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案件来源：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1.群众举报；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2.执法检查；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3.其他来源。</w:t>
                    </w:r>
                  </w:p>
                </w:txbxContent>
              </v:textbox>
            </v:shape>
            <v:shape id="_x0000_s1554" o:spid="_x0000_s1554" o:spt="202" type="#_x0000_t202" style="position:absolute;left:3991;top:6037;height:784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调查取证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shape id="_x0000_s1555" o:spid="_x0000_s1555" o:spt="202" type="#_x0000_t202" style="position:absolute;left:3976;top:7630;height:773;width:403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FF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审查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shape>
            <v:shape id="_x0000_s1556" o:spid="_x0000_s1556" o:spt="110" type="#_x0000_t110" style="position:absolute;left:4564;top:9220;height:796;width:2881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是否进行听证</w:t>
                    </w:r>
                  </w:p>
                </w:txbxContent>
              </v:textbox>
            </v:shape>
            <v:shape id="_x0000_s1557" o:spid="_x0000_s1557" o:spt="202" type="#_x0000_t202" style="position:absolute;left:4006;top:11175;height:784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组织听证，制作听证笔录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  <w:p>
                    <w:pPr>
                      <w:jc w:val="center"/>
                      <w:rPr>
                        <w:b/>
                        <w:color w:val="FF0000"/>
                      </w:rPr>
                    </w:pPr>
                  </w:p>
                </w:txbxContent>
              </v:textbox>
            </v:shape>
            <v:shape id="_x0000_s1558" o:spid="_x0000_s1558" o:spt="61" type="#_x0000_t61" style="position:absolute;left:8866;top:8594;height:1906;width:1910;rotation:5898240f;" fillcolor="#9CBEE0" filled="f" o:preferrelative="t" stroked="t" coordsize="21600,21600" adj="11502,3754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听证程序：</w:t>
                    </w:r>
                  </w:p>
                  <w:p>
                    <w:r>
                      <w:rPr>
                        <w:rFonts w:hint="eastAsia"/>
                      </w:rPr>
                      <w:t xml:space="preserve">    重大行政处罚，告知关系人享有要求听证的权利。</w:t>
                    </w:r>
                  </w:p>
                </w:txbxContent>
              </v:textbox>
            </v:shape>
            <v:shape id="_x0000_s1559" o:spid="_x0000_s1559" o:spt="61" type="#_x0000_t61" style="position:absolute;left:506;top:6590;height:1788;width:3172;rotation:17694720f;" fillcolor="#9CBEE0" filled="f" o:preferrelative="t" stroked="t" coordsize="21600,21600" adj="18304,33318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陈述、申辩权：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行政处罚直接关系他人重大利益的，申请人和利害关系人享有陈述、申辩权。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告知陈述、申辩权，并听取陈述、申辩意见。</w:t>
                    </w:r>
                  </w:p>
                </w:txbxContent>
              </v:textbox>
            </v:shape>
            <v:shape id="_x0000_s1560" o:spid="_x0000_s1560" o:spt="110" type="#_x0000_t110" style="position:absolute;left:4683;top:4070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561" o:spid="_x0000_s1561" o:spt="202" type="#_x0000_t202" style="position:absolute;left:3991;top:12768;height:82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FF"/>
                      </w:rPr>
                    </w:pP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_x0000_s1562" o:spid="_x0000_s1562" o:spt="61" type="#_x0000_t61" style="position:absolute;left:8596;top:11267;height:1898;width:2458;rotation:5898240f;" fillcolor="#9CBEE0" filled="f" o:preferrelative="t" stroked="t" coordsize="21600,21600" adj="18550,31364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告知内容：</w:t>
                    </w:r>
                  </w:p>
                  <w:p>
                    <w:r>
                      <w:rPr>
                        <w:rFonts w:hint="eastAsia"/>
                      </w:rPr>
                      <w:t xml:space="preserve">    拟做出处罚决定的事实、理由、依据、处罚内容，以及当事人享有的陈述、申辩权和听证权。</w:t>
                    </w:r>
                  </w:p>
                </w:txbxContent>
              </v:textbox>
            </v:shape>
            <v:shape id="_x0000_s1563" o:spid="_x0000_s1563" o:spt="61" type="#_x0000_t61" style="position:absolute;left:8729;top:6037;height:1906;width:2184;rotation:5898240f;" fillcolor="#9CBEE0" filled="f" o:preferrelative="t" stroked="t" coordsize="21600,21600" adj="21125,30824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审查内容：</w:t>
                    </w:r>
                  </w:p>
                  <w:p>
                    <w:pPr>
                      <w:ind w:firstLine="435"/>
                    </w:pPr>
                    <w:r>
                      <w:rPr>
                        <w:rFonts w:hint="eastAsia"/>
                      </w:rPr>
                      <w:t>案件违法事实、证据、调查取证程序、法律适用、处罚种类和幅度，当事人陈述和申辩理由等。</w:t>
                    </w:r>
                  </w:p>
                </w:txbxContent>
              </v:textbox>
            </v:shape>
            <v:group id="组合 1563" o:spid="_x0000_s1564" o:spt="203" style="position:absolute;left:3287;top:9627;height:3594;width:1307;" coordorigin="3291,10018" coordsize="1307,3594">
              <o:lock v:ext="edit" position="f" selection="f" grouping="f" rotation="f" cropping="f" text="f" aspectratio="f"/>
              <v:line id="直线 54" o:spid="_x0000_s1565" o:spt="20" style="position:absolute;left:3291;top:10019;height:3593;width: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直线 69" o:spid="_x0000_s1566" o:spt="20" style="position:absolute;left:3307;top:10018;height:1;width:129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567" o:spt="20" style="position:absolute;left:3292;top:13597;flip:y;height:0;width:674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</v:group>
            <v:line id="_x0000_s1568" o:spid="_x0000_s1568" o:spt="20" style="position:absolute;left:5989;top:4866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569" o:spid="_x0000_s1569" o:spt="20" style="position:absolute;left:6011;top:11959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570" o:spid="_x0000_s1570" o:spt="20" style="position:absolute;left:6021;top:13593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571" o:spid="_x0000_s1571" o:spt="116" type="#_x0000_t116" style="position:absolute;left:3990;top:2189;height:1072;width:3980;" fillcolor="#FFFFFF" filled="f" o:preferrelative="t" stroked="t" coordsize="21600,21600">
              <v:path/>
              <v:fill on="f" color2="#FFFFFF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立案审查</w:t>
                    </w:r>
                  </w:p>
                  <w:p>
                    <w:pPr>
                      <w:jc w:val="center"/>
                      <w:rPr>
                        <w:color w:val="0000FF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0000FF"/>
                      </w:rPr>
                      <w:t>）</w:t>
                    </w:r>
                  </w:p>
                </w:txbxContent>
              </v:textbox>
            </v:shape>
            <v:shape id="_x0000_s1572" o:spid="_x0000_s1572" o:spt="32" type="#_x0000_t32" style="position:absolute;left:3616;top:4479;flip:x;height:0;width:1067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573" o:spid="_x0000_s1573" o:spt="202" type="#_x0000_t202" style="position:absolute;left:5425;top:5184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line id="_x0000_s1574" o:spid="_x0000_s1574" o:spt="20" style="position:absolute;left:6004;top:10031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575" o:spid="_x0000_s1575" o:spt="202" type="#_x0000_t202" style="position:absolute;left:2716;top:10987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line id="_x0000_s1576" o:spid="_x0000_s1576" o:spt="20" style="position:absolute;left:6006;top:6821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577" o:spid="_x0000_s1577" o:spt="20" style="position:absolute;left:5991;top:8411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right"/>
        <w:rPr>
          <w:color w:val="auto"/>
        </w:rPr>
      </w:pPr>
      <w:r>
        <w:rPr>
          <w:rFonts w:hint="eastAsia"/>
          <w:color w:val="auto"/>
        </w:rPr>
        <w:t>（接下页）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（接上页）</w:t>
      </w:r>
    </w:p>
    <w:p>
      <w:pPr>
        <w:jc w:val="left"/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577" o:spid="_x0000_s1578" o:spt="203" style="position:absolute;left:0pt;margin-left:50.55pt;margin-top:9.3pt;height:566pt;width:403.45pt;z-index:251679744;mso-width-relative:page;mso-height-relative:page;" coordorigin="2811,2562" coordsize="8069,11320">
            <o:lock v:ext="edit" position="f" selection="f" grouping="f" rotation="f" cropping="f" text="f" aspectratio="f"/>
            <v:shape id="_x0000_s1579" o:spid="_x0000_s1579" o:spt="116" type="#_x0000_t116" style="position:absolute;left:4013;top:12151;height:1086;width:4004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办结（立卷归档）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/>
                  <w:p/>
                </w:txbxContent>
              </v:textbox>
            </v:shape>
            <v:shape id="_x0000_s1580" o:spid="_x0000_s1580" o:spt="202" type="#_x0000_t202" style="position:absolute;left:3966;top:8513;height:1164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 w:ascii="宋体" w:hAnsi="宋体"/>
                      </w:rPr>
                      <w:t>（7日内）</w:t>
                    </w:r>
                  </w:p>
                </w:txbxContent>
              </v:textbox>
            </v:shape>
            <v:shape id="_x0000_s1581" o:spid="_x0000_s1581" o:spt="202" type="#_x0000_t202" style="position:absolute;left:3951;top:6561;height:1127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  <w:p>
                    <w:pPr>
                      <w:jc w:val="center"/>
                      <w:rPr>
                        <w:b/>
                        <w:color w:val="0000FF"/>
                      </w:rPr>
                    </w:pPr>
                    <w:r>
                      <w:rPr>
                        <w:rFonts w:hint="eastAsia"/>
                      </w:rPr>
                      <w:t>给予行政处罚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/>
                </w:txbxContent>
              </v:textbox>
            </v:shape>
            <v:line id="_x0000_s1582" o:spid="_x0000_s1582" o:spt="20" style="position:absolute;left:5952;top:5406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583" o:spid="_x0000_s1583" o:spt="61" type="#_x0000_t61" style="position:absolute;left:8470;top:5415;height:1943;width:2760;rotation:5898240f;" fillcolor="#9CBEE0" filled="f" o:preferrelative="t" stroked="t" coordsize="21600,21600" adj="16278,31338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制发</w:t>
                    </w:r>
                    <w:r>
                      <w:rPr>
                        <w:rFonts w:hint="eastAsia"/>
                        <w:lang w:eastAsia="zh-CN"/>
                      </w:rPr>
                      <w:t>行政处罚决定书</w:t>
                    </w:r>
                    <w:r>
                      <w:rPr>
                        <w:rFonts w:hint="eastAsia"/>
                      </w:rPr>
                      <w:t>，载明违法事实和证据、处罚依据和内容、申请行政复议或者提起行政诉讼的途径和期限等内容。</w:t>
                    </w:r>
                  </w:p>
                </w:txbxContent>
              </v:textbox>
            </v:shape>
            <v:line id="_x0000_s1584" o:spid="_x0000_s1584" o:spt="20" style="position:absolute;left:5966;top:7688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585" o:spid="_x0000_s1585" o:spt="61" type="#_x0000_t61" style="position:absolute;left:9454;top:7969;height:1852;width:886;rotation:5898240f;" fillcolor="#9CBEE0" filled="f" o:preferrelative="t" stroked="t" coordsize="21600,21600" adj="9264,32423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送达当事人，告知其他利害关系人。</w:t>
                    </w:r>
                  </w:p>
                  <w:p/>
                </w:txbxContent>
              </v:textbox>
            </v:shape>
            <v:shape id="_x0000_s1586" o:spid="_x0000_s1586" o:spt="202" type="#_x0000_t202" style="position:absolute;left:3981;top:10499;height:82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执行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  <w:p/>
                </w:txbxContent>
              </v:textbox>
            </v:shape>
            <v:line id="_x0000_s1587" o:spid="_x0000_s1587" o:spt="20" style="position:absolute;left:5981;top:9677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588" o:spid="_x0000_s1588" o:spt="20" style="position:absolute;left:6011;top:11342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589" o:spid="_x0000_s1589" o:spt="61" type="#_x0000_t61" style="position:absolute;left:8179;top:11181;height:1852;width:3550;rotation:5898240f;" fillcolor="#9CBEE0" filled="f" o:preferrelative="t" stroked="t" coordsize="21600,21600" adj="3541,33309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1.监督当事人在处罚期限内履行行政处罚决定书；</w:t>
                    </w:r>
                  </w:p>
                  <w:p>
                    <w:r>
                      <w:rPr>
                        <w:rFonts w:hint="eastAsia"/>
                      </w:rPr>
                      <w:t>2.当事人在法定期限（3个月）内，未申请行政复议或者提起行政诉讼，又不履行的，可依法申请人民法院强制执行。</w:t>
                    </w:r>
                  </w:p>
                </w:txbxContent>
              </v:textbox>
            </v:shape>
            <v:shape id="自选图形 604" o:spid="_x0000_s1590" o:spt="109" type="#_x0000_t109" style="position:absolute;left:4028;top:2562;height:870;width:3869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自选图形 605" o:spid="_x0000_s1591" o:spt="32" type="#_x0000_t32" style="position:absolute;left:5966;top:3432;height:1177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592" o:spid="_x0000_s1592" o:spt="110" type="#_x0000_t110" style="position:absolute;left:4643;top:4614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593" o:spid="_x0000_s1593" o:spt="202" type="#_x0000_t202" style="position:absolute;left:5411;top:5722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594" o:spid="_x0000_s1594" o:spt="202" type="#_x0000_t202" style="position:absolute;left:2811;top:8452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group id="组合 1594" o:spid="_x0000_s1595" o:spt="203" style="position:absolute;left:3330;top:5008;height:7682;width:1313;" coordorigin="3330,5008" coordsize="1313,7682">
              <o:lock v:ext="edit" position="f" selection="f" grouping="f" rotation="f" cropping="f" text="f" aspectratio="f"/>
              <v:line id="直线 69" o:spid="_x0000_s1596" o:spt="20" style="position:absolute;left:3352;top:5008;height:1;width:129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597" o:spt="20" style="position:absolute;left:3337;top:12688;height:0;width:62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shape id="_x0000_s1598" o:spid="_x0000_s1598" o:spt="32" type="#_x0000_t32" style="position:absolute;left:3330;top:5011;flip:x;height:7679;width:22;" fillcolor="#FFFFFF" filled="t" o:preferrelative="t" stroked="t" coordsize="21600,21600">
                <v:path arrowok="t"/>
                <v:fill on="t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shape>
            </v:group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b/>
          <w:color w:val="auto"/>
        </w:rPr>
      </w:pPr>
      <w:r>
        <w:rPr>
          <w:rFonts w:hint="eastAsia"/>
          <w:color w:val="auto"/>
        </w:rPr>
        <w:t>12. 此图适用于：行政处罚类第</w:t>
      </w:r>
      <w:r>
        <w:rPr>
          <w:rFonts w:hint="eastAsia"/>
          <w:color w:val="auto"/>
          <w:lang w:val="en-US" w:eastAsia="zh-CN"/>
        </w:rPr>
        <w:t>84</w:t>
      </w:r>
      <w:r>
        <w:rPr>
          <w:rFonts w:hint="eastAsia"/>
          <w:color w:val="auto"/>
        </w:rPr>
        <w:t>—</w:t>
      </w:r>
      <w:r>
        <w:rPr>
          <w:rFonts w:hint="eastAsia"/>
          <w:color w:val="auto"/>
          <w:lang w:val="en-US" w:eastAsia="zh-CN"/>
        </w:rPr>
        <w:t>87、119</w:t>
      </w:r>
      <w:r>
        <w:rPr>
          <w:rFonts w:hint="eastAsia"/>
          <w:color w:val="auto"/>
        </w:rPr>
        <w:t>项职权</w:t>
      </w:r>
    </w:p>
    <w:p>
      <w:pPr>
        <w:jc w:val="left"/>
        <w:rPr>
          <w:color w:val="auto"/>
        </w:rPr>
      </w:pPr>
    </w:p>
    <w:p>
      <w:pPr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598" o:spid="_x0000_s1599" o:spt="203" style="position:absolute;left:0pt;margin-left:-30.1pt;margin-top:2.25pt;height:614.65pt;width:479.15pt;z-index:251682816;mso-width-relative:page;mso-height-relative:page;" coordorigin="1198,2109" coordsize="9583,12293">
            <o:lock v:ext="edit" position="f" selection="f" grouping="f" rotation="f" cropping="f" text="f" aspectratio="f"/>
            <v:shape id="_x0000_s1600" o:spid="_x0000_s1600" o:spt="202" type="#_x0000_t202" style="position:absolute;left:5470;top:10305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601" o:spid="_x0000_s1601" o:spt="202" type="#_x0000_t202" style="position:absolute;left:3901;top:3972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line id="_x0000_s1602" o:spid="_x0000_s1602" o:spt="20" style="position:absolute;left:5986;top:3261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603" o:spid="_x0000_s1603" o:spt="202" type="#_x0000_t202" style="position:absolute;left:2986;top:3814;height:1471;width:63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 style="layout-flow:vertical-ideographic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不予立案</w:t>
                    </w:r>
                  </w:p>
                </w:txbxContent>
              </v:textbox>
            </v:shape>
            <v:shape id="_x0000_s1604" o:spid="_x0000_s1604" o:spt="61" type="#_x0000_t61" style="position:absolute;left:9049;top:1936;height:1905;width:1559;rotation:5898240f;" fillcolor="#9CBEE0" filled="f" o:preferrelative="t" stroked="t" coordsize="21600,21600" adj="7412,31634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案件来源：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1.群众举报；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2.执法检查；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3.其他来源。</w:t>
                    </w:r>
                  </w:p>
                </w:txbxContent>
              </v:textbox>
            </v:shape>
            <v:shape id="_x0000_s1605" o:spid="_x0000_s1605" o:spt="202" type="#_x0000_t202" style="position:absolute;left:3991;top:6037;height:784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调查取证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shape id="_x0000_s1606" o:spid="_x0000_s1606" o:spt="202" type="#_x0000_t202" style="position:absolute;left:3976;top:7630;height:773;width:403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审查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_x0000_s1607" o:spid="_x0000_s1607" o:spt="110" type="#_x0000_t110" style="position:absolute;left:4564;top:9220;height:796;width:2881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是否进行听证</w:t>
                    </w:r>
                  </w:p>
                </w:txbxContent>
              </v:textbox>
            </v:shape>
            <v:shape id="_x0000_s1608" o:spid="_x0000_s1608" o:spt="202" type="#_x0000_t202" style="position:absolute;left:4006;top:11175;height:784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组织听证，制作听证笔录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  <w:p>
                    <w:pPr>
                      <w:jc w:val="center"/>
                      <w:rPr>
                        <w:b/>
                        <w:color w:val="FF0000"/>
                      </w:rPr>
                    </w:pPr>
                  </w:p>
                </w:txbxContent>
              </v:textbox>
            </v:shape>
            <v:shape id="_x0000_s1609" o:spid="_x0000_s1609" o:spt="61" type="#_x0000_t61" style="position:absolute;left:8866;top:8594;height:1906;width:1910;rotation:5898240f;" fillcolor="#9CBEE0" filled="f" o:preferrelative="t" stroked="t" coordsize="21600,21600" adj="11502,3754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听证程序：</w:t>
                    </w:r>
                  </w:p>
                  <w:p>
                    <w:r>
                      <w:rPr>
                        <w:rFonts w:hint="eastAsia"/>
                      </w:rPr>
                      <w:t xml:space="preserve">    重大行政处罚，告知关系人享有要求听证的权利。</w:t>
                    </w:r>
                  </w:p>
                </w:txbxContent>
              </v:textbox>
            </v:shape>
            <v:shape id="_x0000_s1610" o:spid="_x0000_s1610" o:spt="61" type="#_x0000_t61" style="position:absolute;left:506;top:6590;height:1788;width:3172;rotation:17694720f;" fillcolor="#9CBEE0" filled="f" o:preferrelative="t" stroked="t" coordsize="21600,21600" adj="18304,33318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陈述、申辩权：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行政处罚直接关系他人重大利益的，申请人和利害关系人享有陈述、申辩权。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告知陈述、申辩权，并听取陈述、申辩意见。</w:t>
                    </w:r>
                  </w:p>
                </w:txbxContent>
              </v:textbox>
            </v:shape>
            <v:shape id="_x0000_s1611" o:spid="_x0000_s1611" o:spt="110" type="#_x0000_t110" style="position:absolute;left:4683;top:4070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612" o:spid="_x0000_s1612" o:spt="202" type="#_x0000_t202" style="position:absolute;left:3991;top:12768;height:82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  <w:rPr>
                        <w:color w:val="0000FF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FF"/>
                      </w:rPr>
                    </w:pP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_x0000_s1613" o:spid="_x0000_s1613" o:spt="61" type="#_x0000_t61" style="position:absolute;left:8596;top:11267;height:1898;width:2458;rotation:5898240f;" fillcolor="#9CBEE0" filled="f" o:preferrelative="t" stroked="t" coordsize="21600,21600" adj="18550,31364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告知内容：</w:t>
                    </w:r>
                  </w:p>
                  <w:p>
                    <w:r>
                      <w:rPr>
                        <w:rFonts w:hint="eastAsia"/>
                      </w:rPr>
                      <w:t xml:space="preserve">    拟做出处罚决定的事实、理由、依据、处罚内容，以及当事人享有的陈述、申辩权和听证权。</w:t>
                    </w:r>
                  </w:p>
                </w:txbxContent>
              </v:textbox>
            </v:shape>
            <v:shape id="_x0000_s1614" o:spid="_x0000_s1614" o:spt="61" type="#_x0000_t61" style="position:absolute;left:8729;top:6037;height:1906;width:2184;rotation:5898240f;" fillcolor="#9CBEE0" filled="f" o:preferrelative="t" stroked="t" coordsize="21600,21600" adj="21125,30824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审查内容：</w:t>
                    </w:r>
                  </w:p>
                  <w:p>
                    <w:pPr>
                      <w:ind w:firstLine="435"/>
                    </w:pPr>
                    <w:r>
                      <w:rPr>
                        <w:rFonts w:hint="eastAsia"/>
                      </w:rPr>
                      <w:t>案件违法事实、证据、调查取证程序、法律适用、处罚种类和幅度，当事人陈述和申辩理由等。</w:t>
                    </w:r>
                  </w:p>
                </w:txbxContent>
              </v:textbox>
            </v:shape>
            <v:group id="组合 1614" o:spid="_x0000_s1615" o:spt="203" style="position:absolute;left:3287;top:9627;height:3594;width:1307;" coordorigin="3291,10018" coordsize="1307,3594">
              <o:lock v:ext="edit" position="f" selection="f" grouping="f" rotation="f" cropping="f" text="f" aspectratio="f"/>
              <v:line id="直线 54" o:spid="_x0000_s1616" o:spt="20" style="position:absolute;left:3291;top:10019;height:3593;width: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直线 69" o:spid="_x0000_s1617" o:spt="20" style="position:absolute;left:3307;top:10018;height:1;width:129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618" o:spt="20" style="position:absolute;left:3292;top:13597;flip:y;height:0;width:674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</v:group>
            <v:line id="_x0000_s1619" o:spid="_x0000_s1619" o:spt="20" style="position:absolute;left:5989;top:4866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620" o:spid="_x0000_s1620" o:spt="20" style="position:absolute;left:6011;top:11959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621" o:spid="_x0000_s1621" o:spt="20" style="position:absolute;left:6021;top:13593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622" o:spid="_x0000_s1622" o:spt="116" type="#_x0000_t116" style="position:absolute;left:3990;top:2189;height:1072;width:3980;" fillcolor="#FFFFFF" filled="f" o:preferrelative="t" stroked="t" coordsize="21600,21600">
              <v:path/>
              <v:fill on="f" color2="#FFFFFF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立案审查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</w:txbxContent>
              </v:textbox>
            </v:shape>
            <v:shape id="_x0000_s1623" o:spid="_x0000_s1623" o:spt="32" type="#_x0000_t32" style="position:absolute;left:3616;top:4479;flip:x;height:0;width:1067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624" o:spid="_x0000_s1624" o:spt="202" type="#_x0000_t202" style="position:absolute;left:5425;top:5184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line id="_x0000_s1625" o:spid="_x0000_s1625" o:spt="20" style="position:absolute;left:6004;top:10031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626" o:spid="_x0000_s1626" o:spt="202" type="#_x0000_t202" style="position:absolute;left:2716;top:10987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line id="_x0000_s1627" o:spid="_x0000_s1627" o:spt="20" style="position:absolute;left:6006;top:6821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628" o:spid="_x0000_s1628" o:spt="20" style="position:absolute;left:5991;top:8411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right"/>
        <w:rPr>
          <w:color w:val="auto"/>
        </w:rPr>
      </w:pPr>
      <w:r>
        <w:rPr>
          <w:rFonts w:hint="eastAsia"/>
          <w:color w:val="auto"/>
        </w:rPr>
        <w:t>（接下页）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（接上页）</w:t>
      </w:r>
    </w:p>
    <w:p>
      <w:pPr>
        <w:jc w:val="left"/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628" o:spid="_x0000_s1629" o:spt="203" style="position:absolute;left:0pt;margin-left:50.55pt;margin-top:9.3pt;height:566pt;width:403.45pt;z-index:251681792;mso-width-relative:page;mso-height-relative:page;" coordorigin="2811,2562" coordsize="8069,11320">
            <o:lock v:ext="edit" position="f" selection="f" grouping="f" rotation="f" cropping="f" text="f" aspectratio="f"/>
            <v:shape id="_x0000_s1630" o:spid="_x0000_s1630" o:spt="116" type="#_x0000_t116" style="position:absolute;left:4013;top:12151;height:1086;width:4004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办结（立卷归档）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/>
                  <w:p/>
                </w:txbxContent>
              </v:textbox>
            </v:shape>
            <v:shape id="_x0000_s1631" o:spid="_x0000_s1631" o:spt="202" type="#_x0000_t202" style="position:absolute;left:3966;top:8513;height:1164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 w:ascii="宋体" w:hAnsi="宋体"/>
                      </w:rPr>
                      <w:t>（7日内）</w:t>
                    </w:r>
                  </w:p>
                </w:txbxContent>
              </v:textbox>
            </v:shape>
            <v:shape id="_x0000_s1632" o:spid="_x0000_s1632" o:spt="202" type="#_x0000_t202" style="position:absolute;left:3951;top:6561;height:1127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  <w:p>
                    <w:pPr>
                      <w:jc w:val="center"/>
                      <w:rPr>
                        <w:b/>
                        <w:color w:val="0000FF"/>
                      </w:rPr>
                    </w:pPr>
                    <w:r>
                      <w:rPr>
                        <w:rFonts w:hint="eastAsia"/>
                      </w:rPr>
                      <w:t>给予行政处罚</w:t>
                    </w:r>
                  </w:p>
                  <w:p>
                    <w:pPr>
                      <w:jc w:val="center"/>
                      <w:rPr>
                        <w:color w:val="0000FF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/>
                </w:txbxContent>
              </v:textbox>
            </v:shape>
            <v:line id="_x0000_s1633" o:spid="_x0000_s1633" o:spt="20" style="position:absolute;left:5952;top:5406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634" o:spid="_x0000_s1634" o:spt="61" type="#_x0000_t61" style="position:absolute;left:8470;top:5415;height:1943;width:2760;rotation:5898240f;" fillcolor="#9CBEE0" filled="f" o:preferrelative="t" stroked="t" coordsize="21600,21600" adj="16278,31338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制发</w:t>
                    </w:r>
                    <w:r>
                      <w:rPr>
                        <w:rFonts w:hint="eastAsia"/>
                        <w:lang w:eastAsia="zh-CN"/>
                      </w:rPr>
                      <w:t>行政处罚决定书</w:t>
                    </w:r>
                    <w:r>
                      <w:rPr>
                        <w:rFonts w:hint="eastAsia"/>
                      </w:rPr>
                      <w:t>，载明违法事实和证据、处罚依据和内容、申请行政复议或者提起行政诉讼的途径和期限等内容。</w:t>
                    </w:r>
                  </w:p>
                </w:txbxContent>
              </v:textbox>
            </v:shape>
            <v:line id="_x0000_s1635" o:spid="_x0000_s1635" o:spt="20" style="position:absolute;left:5966;top:7688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636" o:spid="_x0000_s1636" o:spt="61" type="#_x0000_t61" style="position:absolute;left:9454;top:7969;height:1852;width:886;rotation:5898240f;" fillcolor="#9CBEE0" filled="f" o:preferrelative="t" stroked="t" coordsize="21600,21600" adj="9264,32423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送达当事人，告知其他利害关系人。</w:t>
                    </w:r>
                  </w:p>
                  <w:p/>
                </w:txbxContent>
              </v:textbox>
            </v:shape>
            <v:shape id="_x0000_s1637" o:spid="_x0000_s1637" o:spt="202" type="#_x0000_t202" style="position:absolute;left:3981;top:10499;height:825;width:4006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执行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  <w:p/>
                </w:txbxContent>
              </v:textbox>
            </v:shape>
            <v:line id="_x0000_s1638" o:spid="_x0000_s1638" o:spt="20" style="position:absolute;left:5981;top:9677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639" o:spid="_x0000_s1639" o:spt="20" style="position:absolute;left:6011;top:11342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640" o:spid="_x0000_s1640" o:spt="61" type="#_x0000_t61" style="position:absolute;left:8179;top:11181;height:1852;width:3550;rotation:5898240f;" fillcolor="#9CBEE0" filled="f" o:preferrelative="t" stroked="t" coordsize="21600,21600" adj="3541,33309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1.监督当事人在处罚期限内履行行政处罚决定书；</w:t>
                    </w:r>
                  </w:p>
                  <w:p>
                    <w:r>
                      <w:rPr>
                        <w:rFonts w:hint="eastAsia"/>
                      </w:rPr>
                      <w:t>2.当事人在法定期限（3个月）内，未申请行政复议或者提起行政诉讼，又不履行的，可依法申请人民法院强制执行。</w:t>
                    </w:r>
                  </w:p>
                </w:txbxContent>
              </v:textbox>
            </v:shape>
            <v:shape id="自选图形 604" o:spid="_x0000_s1641" o:spt="109" type="#_x0000_t109" style="position:absolute;left:4028;top:2562;height:870;width:3869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自选图形 605" o:spid="_x0000_s1642" o:spt="32" type="#_x0000_t32" style="position:absolute;left:5966;top:3432;height:1177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643" o:spid="_x0000_s1643" o:spt="110" type="#_x0000_t110" style="position:absolute;left:4643;top:4614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644" o:spid="_x0000_s1644" o:spt="202" type="#_x0000_t202" style="position:absolute;left:5411;top:5722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645" o:spid="_x0000_s1645" o:spt="202" type="#_x0000_t202" style="position:absolute;left:2811;top:8452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group id="组合 1645" o:spid="_x0000_s1646" o:spt="203" style="position:absolute;left:3330;top:5008;height:7682;width:1313;" coordorigin="3330,5008" coordsize="1313,7682">
              <o:lock v:ext="edit" position="f" selection="f" grouping="f" rotation="f" cropping="f" text="f" aspectratio="f"/>
              <v:line id="直线 69" o:spid="_x0000_s1647" o:spt="20" style="position:absolute;left:3352;top:5008;height:1;width:129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648" o:spt="20" style="position:absolute;left:3337;top:12688;height:0;width:62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shape id="_x0000_s1649" o:spid="_x0000_s1649" o:spt="32" type="#_x0000_t32" style="position:absolute;left:3330;top:5011;flip:x;height:7679;width:22;" fillcolor="#FFFFFF" filled="t" o:preferrelative="t" stroked="t" coordsize="21600,21600">
                <v:path arrowok="t"/>
                <v:fill on="t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shape>
            </v:group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b/>
          <w:color w:val="auto"/>
        </w:rPr>
      </w:pPr>
      <w:r>
        <w:rPr>
          <w:rFonts w:hint="eastAsia"/>
          <w:color w:val="auto"/>
        </w:rPr>
        <w:t>13. 此图适用于：行政处罚类第</w:t>
      </w:r>
      <w:r>
        <w:rPr>
          <w:rFonts w:hint="eastAsia"/>
          <w:color w:val="auto"/>
          <w:lang w:val="en-US" w:eastAsia="zh-CN"/>
        </w:rPr>
        <w:t>88</w:t>
      </w:r>
      <w:r>
        <w:rPr>
          <w:rFonts w:hint="eastAsia"/>
          <w:color w:val="auto"/>
        </w:rPr>
        <w:t>—</w:t>
      </w:r>
      <w:r>
        <w:rPr>
          <w:rFonts w:hint="eastAsia"/>
          <w:color w:val="auto"/>
          <w:lang w:val="en-US" w:eastAsia="zh-CN"/>
        </w:rPr>
        <w:t>90</w:t>
      </w:r>
      <w:r>
        <w:rPr>
          <w:rFonts w:hint="eastAsia"/>
          <w:color w:val="auto"/>
        </w:rPr>
        <w:t>、</w:t>
      </w:r>
      <w:r>
        <w:rPr>
          <w:rFonts w:hint="eastAsia"/>
          <w:color w:val="auto"/>
          <w:lang w:val="en-US" w:eastAsia="zh-CN"/>
        </w:rPr>
        <w:t>92</w:t>
      </w:r>
      <w:r>
        <w:rPr>
          <w:rFonts w:hint="eastAsia"/>
          <w:color w:val="auto"/>
        </w:rPr>
        <w:t>—</w:t>
      </w:r>
      <w:r>
        <w:rPr>
          <w:rFonts w:hint="eastAsia"/>
          <w:color w:val="auto"/>
          <w:lang w:val="en-US" w:eastAsia="zh-CN"/>
        </w:rPr>
        <w:t>96</w:t>
      </w:r>
      <w:r>
        <w:rPr>
          <w:rFonts w:hint="eastAsia"/>
          <w:color w:val="auto"/>
        </w:rPr>
        <w:t>、</w:t>
      </w:r>
      <w:r>
        <w:rPr>
          <w:rFonts w:hint="eastAsia"/>
          <w:color w:val="auto"/>
          <w:lang w:val="en-US" w:eastAsia="zh-CN"/>
        </w:rPr>
        <w:t>98</w:t>
      </w:r>
      <w:r>
        <w:rPr>
          <w:rFonts w:hint="eastAsia"/>
          <w:color w:val="auto"/>
        </w:rPr>
        <w:t>—</w:t>
      </w:r>
      <w:r>
        <w:rPr>
          <w:rFonts w:hint="eastAsia"/>
          <w:color w:val="auto"/>
          <w:lang w:val="en-US" w:eastAsia="zh-CN"/>
        </w:rPr>
        <w:t>106</w:t>
      </w:r>
      <w:r>
        <w:rPr>
          <w:rFonts w:hint="eastAsia"/>
          <w:color w:val="auto"/>
        </w:rPr>
        <w:t>项职权</w:t>
      </w:r>
    </w:p>
    <w:p>
      <w:pPr>
        <w:jc w:val="left"/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649" o:spid="_x0000_s1650" o:spt="203" style="position:absolute;left:0pt;margin-left:-30.1pt;margin-top:13.65pt;height:609.95pt;width:479.2pt;z-index:251683840;mso-width-relative:page;mso-height-relative:page;" coordorigin="1198,2025" coordsize="9584,12199">
            <o:lock v:ext="edit" position="f" selection="f" grouping="f" rotation="f" cropping="f" text="f" aspectratio="f"/>
            <v:shape id="_x0000_s1651" o:spid="_x0000_s1651" o:spt="202" type="#_x0000_t202" style="position:absolute;left:3901;top:3867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shape id="_x0000_s1652" o:spid="_x0000_s1652" o:spt="202" type="#_x0000_t202" style="position:absolute;left:5440;top:4902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653" o:spid="_x0000_s1653" o:spt="202" type="#_x0000_t202" style="position:absolute;left:5475;top:9855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654" o:spid="_x0000_s1654" o:spt="202" type="#_x0000_t202" style="position:absolute;left:2986;top:3814;height:1471;width:63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 style="layout-flow:vertical-ideographic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不予立案</w:t>
                    </w:r>
                  </w:p>
                </w:txbxContent>
              </v:textbox>
            </v:shape>
            <v:shape id="_x0000_s1655" o:spid="_x0000_s1655" o:spt="61" type="#_x0000_t61" style="position:absolute;left:9049;top:1936;height:1905;width:1559;rotation:5898240f;" fillcolor="#9CBEE0" filled="f" o:preferrelative="t" stroked="t" coordsize="21600,21600" adj="7204,3265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案件来源：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1.群众举报；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2.执法检查；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3.其他来源。</w:t>
                    </w:r>
                  </w:p>
                </w:txbxContent>
              </v:textbox>
            </v:shape>
            <v:shape id="_x0000_s1656" o:spid="_x0000_s1656" o:spt="202" type="#_x0000_t202" style="position:absolute;left:3628;top:5569;height:1162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调查取证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shape id="_x0000_s1657" o:spid="_x0000_s1657" o:spt="110" type="#_x0000_t110" style="position:absolute;left:4579;top:8935;height:796;width:2881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是否进行听证</w:t>
                    </w:r>
                  </w:p>
                </w:txbxContent>
              </v:textbox>
            </v:shape>
            <v:shape id="_x0000_s1658" o:spid="_x0000_s1658" o:spt="61" type="#_x0000_t61" style="position:absolute;left:8874;top:8312;height:1906;width:1910;rotation:5898240f;" fillcolor="#9CBEE0" filled="f" o:preferrelative="t" stroked="t" coordsize="21600,21600" adj="11659,3737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听证程序：</w:t>
                    </w:r>
                  </w:p>
                  <w:p>
                    <w:r>
                      <w:rPr>
                        <w:rFonts w:hint="eastAsia"/>
                      </w:rPr>
                      <w:t xml:space="preserve">    重大行政处罚，告知关系人享有要求听证的权利。</w:t>
                    </w:r>
                  </w:p>
                </w:txbxContent>
              </v:textbox>
            </v:shape>
            <v:shape id="_x0000_s1659" o:spid="_x0000_s1659" o:spt="61" type="#_x0000_t61" style="position:absolute;left:506;top:6278;height:1788;width:3172;rotation:17694720f;" fillcolor="#9CBEE0" filled="f" o:preferrelative="t" stroked="t" coordsize="21600,21600" adj="18508,28594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陈述、申辩权：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行政处罚直接关系他人重大利益的，申请人和利害关系人享有陈述、申辩权。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告知陈述、申辩权，并听取陈述、申辩意见。</w:t>
                    </w:r>
                  </w:p>
                </w:txbxContent>
              </v:textbox>
            </v:shape>
            <v:shape id="_x0000_s1660" o:spid="_x0000_s1660" o:spt="110" type="#_x0000_t110" style="position:absolute;left:4683;top:3965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661" o:spid="_x0000_s1661" o:spt="61" type="#_x0000_t61" style="position:absolute;left:8604;top:10990;height:1898;width:2458;rotation:5898240f;" fillcolor="#9CBEE0" filled="f" o:preferrelative="t" stroked="t" coordsize="21600,21600" adj="18146,2675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告知内容：</w:t>
                    </w:r>
                  </w:p>
                  <w:p>
                    <w:r>
                      <w:rPr>
                        <w:rFonts w:hint="eastAsia"/>
                      </w:rPr>
                      <w:t xml:space="preserve">    拟做出处罚决定的事实、理由、依据、处罚内容，以及当事人享有的陈述、申辩权和听证权。</w:t>
                    </w:r>
                  </w:p>
                </w:txbxContent>
              </v:textbox>
            </v:shape>
            <v:shape id="_x0000_s1662" o:spid="_x0000_s1662" o:spt="61" type="#_x0000_t61" style="position:absolute;left:8729;top:5860;height:1906;width:2184;rotation:5898240f;" fillcolor="#9CBEE0" filled="f" o:preferrelative="t" stroked="t" coordsize="21600,21600" adj="19335,2674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审查内容：</w:t>
                    </w:r>
                  </w:p>
                  <w:p>
                    <w:pPr>
                      <w:ind w:firstLine="435"/>
                    </w:pPr>
                    <w:r>
                      <w:rPr>
                        <w:rFonts w:hint="eastAsia"/>
                      </w:rPr>
                      <w:t>案件违法事实、证据、调查取证程序、法律适用、处罚种类和幅度，当事人陈述和申辩理由等。</w:t>
                    </w:r>
                  </w:p>
                </w:txbxContent>
              </v:textbox>
            </v:shape>
            <v:shape id="_x0000_s1663" o:spid="_x0000_s1663" o:spt="116" type="#_x0000_t116" style="position:absolute;left:4125;top:2025;height:1416;width:3724;" fillcolor="#FFFFFF" filled="f" o:preferrelative="t" stroked="t" coordsize="21600,21600">
              <v:path/>
              <v:fill on="f" color2="#FFFFFF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立案审查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</w:txbxContent>
              </v:textbox>
            </v:shape>
            <v:shape id="_x0000_s1664" o:spid="_x0000_s1664" o:spt="32" type="#_x0000_t32" style="position:absolute;left:3616;top:4359;flip:x;height:0;width:1067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665" o:spid="_x0000_s1665" o:spt="202" type="#_x0000_t202" style="position:absolute;left:2355;top:10987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group id="组合 1665" o:spid="_x0000_s1666" o:spt="203" style="position:absolute;left:2926;top:9330;height:3593;width:1623;" coordorigin="2956,9835" coordsize="1623,3593">
              <o:lock v:ext="edit" position="f" selection="f" grouping="f" rotation="f" cropping="f" text="f" aspectratio="f"/>
              <v:line id="直线 54" o:spid="_x0000_s1667" o:spt="20" style="position:absolute;left:2956;top:9835;height:3593;width: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668" o:spt="20" style="position:absolute;left:2956;top:13413;flip:y;height:0;width:674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shape id="_x0000_s1669" o:spid="_x0000_s1669" o:spt="32" type="#_x0000_t32" style="position:absolute;left:2956;top:9850;flip:x;height:0;width:1623;" fillcolor="#FFFFFF" filled="t" o:preferrelative="t" stroked="t" coordsize="21600,21600">
                <v:path arrowok="t"/>
                <v:fill on="t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shape>
            </v:group>
            <v:line id="_x0000_s1670" o:spid="_x0000_s1670" o:spt="20" style="position:absolute;left:5991;top:4761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671" o:spid="_x0000_s1671" o:spt="32" type="#_x0000_t32" style="position:absolute;left:5981;top:3441;height:524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672" o:spid="_x0000_s1672" o:spt="32" type="#_x0000_t32" style="position:absolute;left:5996;top:6731;height:524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673" o:spid="_x0000_s1673" o:spt="202" type="#_x0000_t202" style="position:absolute;left:3632;top:7255;height:1162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shape id="_x0000_s1674" o:spid="_x0000_s1674" o:spt="32" type="#_x0000_t32" style="position:absolute;left:6016;top:8417;height:524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line id="_x0000_s1675" o:spid="_x0000_s1675" o:spt="20" style="position:absolute;left:6011;top:9731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676" o:spid="_x0000_s1676" o:spt="202" type="#_x0000_t202" style="position:absolute;left:3647;top:10542;height:1162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组织听证，制作听证笔录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shape id="_x0000_s1677" o:spid="_x0000_s1677" o:spt="32" type="#_x0000_t32" style="position:absolute;left:6011;top:11716;height:524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678" o:spid="_x0000_s1678" o:spt="202" type="#_x0000_t202" style="position:absolute;left:3631;top:12225;height:1162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line id="_x0000_s1679" o:spid="_x0000_s1679" o:spt="20" style="position:absolute;left:5996;top:13415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right"/>
        <w:rPr>
          <w:color w:val="auto"/>
        </w:rPr>
      </w:pPr>
      <w:r>
        <w:rPr>
          <w:rFonts w:hint="eastAsia"/>
          <w:color w:val="auto"/>
        </w:rPr>
        <w:t>（接下页）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（接上页）</w:t>
      </w:r>
    </w:p>
    <w:p>
      <w:pPr>
        <w:jc w:val="left"/>
        <w:rPr>
          <w:color w:val="auto"/>
        </w:rPr>
      </w:pPr>
    </w:p>
    <w:p>
      <w:pPr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679" o:spid="_x0000_s1680" o:spt="203" style="position:absolute;left:0pt;margin-left:18.3pt;margin-top:11.05pt;height:564.25pt;width:435.7pt;z-index:251684864;mso-width-relative:page;mso-height-relative:page;" coordorigin="2166,2285" coordsize="8714,11285">
            <o:lock v:ext="edit" position="f" selection="f" grouping="f" rotation="f" cropping="f" text="f" aspectratio="f"/>
            <v:shape id="_x0000_s1681" o:spid="_x0000_s1681" o:spt="61" type="#_x0000_t61" style="position:absolute;left:8470;top:4791;height:1943;width:2760;rotation:5898240f;" fillcolor="#9CBEE0" filled="f" o:preferrelative="t" stroked="t" coordsize="21600,21600" adj="15573,2732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制发</w:t>
                    </w:r>
                    <w:r>
                      <w:rPr>
                        <w:rFonts w:hint="eastAsia"/>
                        <w:lang w:eastAsia="zh-CN"/>
                      </w:rPr>
                      <w:t>行政处罚决定书</w:t>
                    </w:r>
                    <w:r>
                      <w:rPr>
                        <w:rFonts w:hint="eastAsia"/>
                      </w:rPr>
                      <w:t>，载明违法事实和证据、处罚依据和内容、申请行政复议或者提起行政诉讼的途径和期限等内容。</w:t>
                    </w:r>
                  </w:p>
                </w:txbxContent>
              </v:textbox>
            </v:shape>
            <v:shape id="_x0000_s1682" o:spid="_x0000_s1682" o:spt="61" type="#_x0000_t61" style="position:absolute;left:9454;top:7657;height:1852;width:886;rotation:5898240f;" fillcolor="#9CBEE0" filled="f" o:preferrelative="t" stroked="t" coordsize="21600,21600" adj="13993,28399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送达当事人，告知其他利害关系人。</w:t>
                    </w:r>
                  </w:p>
                  <w:p/>
                </w:txbxContent>
              </v:textbox>
            </v:shape>
            <v:shape id="_x0000_s1683" o:spid="_x0000_s1683" o:spt="61" type="#_x0000_t61" style="position:absolute;left:8179;top:10869;height:1852;width:3550;rotation:5898240f;" fillcolor="#9CBEE0" filled="f" o:preferrelative="t" stroked="t" coordsize="21600,21600" adj="3717,28761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1.监督当事人在处罚期限内履行行政处罚决定书；</w:t>
                    </w:r>
                  </w:p>
                  <w:p>
                    <w:r>
                      <w:rPr>
                        <w:rFonts w:hint="eastAsia"/>
                      </w:rPr>
                      <w:t>2.当事人在法定期限（3个月）内，未申请行政复议或者提起行政诉讼，又不履行的，可依法申请人民法院强制执行。</w:t>
                    </w:r>
                  </w:p>
                </w:txbxContent>
              </v:textbox>
            </v:shape>
            <v:shape id="_x0000_s1684" o:spid="_x0000_s1684" o:spt="110" type="#_x0000_t110" style="position:absolute;left:4643;top:4065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685" o:spid="_x0000_s1685" o:spt="202" type="#_x0000_t202" style="position:absolute;left:5422;top:4982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686" o:spid="_x0000_s1686" o:spt="202" type="#_x0000_t202" style="position:absolute;left:2166;top:8418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shape id="_x0000_s1687" o:spid="_x0000_s1687" o:spt="202" type="#_x0000_t202" style="position:absolute;left:3583;top:2285;height:1147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FF"/>
                      </w:rPr>
                    </w:pPr>
                  </w:p>
                </w:txbxContent>
              </v:textbox>
            </v:shape>
            <v:shape id="_x0000_s1688" o:spid="_x0000_s1688" o:spt="202" type="#_x0000_t202" style="position:absolute;left:3587;top:5686;height:1459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  <w:p>
                    <w:pPr>
                      <w:jc w:val="center"/>
                      <w:rPr>
                        <w:b/>
                        <w:color w:val="0000FF"/>
                      </w:rPr>
                    </w:pPr>
                    <w:r>
                      <w:rPr>
                        <w:rFonts w:hint="eastAsia"/>
                      </w:rPr>
                      <w:t>给予行政处罚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</w:txbxContent>
              </v:textbox>
            </v:shape>
            <v:shape id="_x0000_s1689" o:spid="_x0000_s1689" o:spt="202" type="#_x0000_t202" style="position:absolute;left:3587;top:7780;height:1430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 w:ascii="宋体" w:hAnsi="宋体"/>
                      </w:rPr>
                      <w:t>（7日内）</w:t>
                    </w:r>
                  </w:p>
                </w:txbxContent>
              </v:textbox>
            </v:shape>
            <v:shape id="_x0000_s1690" o:spid="_x0000_s1690" o:spt="202" type="#_x0000_t202" style="position:absolute;left:3602;top:9844;height:1171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执行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/>
                </w:txbxContent>
              </v:textbox>
            </v:shape>
            <v:shape id="_x0000_s1691" o:spid="_x0000_s1691" o:spt="116" type="#_x0000_t116" style="position:absolute;left:4117;top:11659;height:1416;width:3724;" fillcolor="#FFFFFF" filled="f" o:preferrelative="t" stroked="t" coordsize="21600,21600">
              <v:path/>
              <v:fill on="f" color2="#FFFFFF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办结（立卷归档）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FF"/>
                      </w:rPr>
                    </w:pPr>
                  </w:p>
                </w:txbxContent>
              </v:textbox>
            </v:shape>
            <v:group id="组合 1691" o:spid="_x0000_s1692" o:spt="203" style="position:absolute;left:2700;top:4472;height:7879;width:1943;" coordorigin="2700,5006" coordsize="1943,7879">
              <o:lock v:ext="edit" position="f" selection="f" grouping="f" rotation="f" cropping="f" text="f" aspectratio="f"/>
              <v:line id="直线 69" o:spid="_x0000_s1693" o:spt="20" style="position:absolute;left:2722;top:5006;height:0;width:192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694" o:spt="20" style="position:absolute;left:2700;top:12885;height:0;width:1440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shape id="_x0000_s1695" o:spid="_x0000_s1695" o:spt="32" type="#_x0000_t32" style="position:absolute;left:2722;top:5009;height:7876;width:0;" fillcolor="#FFFFFF" filled="t" o:preferrelative="t" stroked="t" coordsize="21600,21600">
                <v:path arrowok="t"/>
                <v:fill on="t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shape>
            </v:group>
            <v:line id="_x0000_s1696" o:spid="_x0000_s1696" o:spt="20" style="position:absolute;left:5952;top:3448;height:632;width:4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697" o:spid="_x0000_s1697" o:spt="20" style="position:absolute;left:5955;top:4870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698" o:spid="_x0000_s1698" o:spt="20" style="position:absolute;left:5948;top:7145;height:632;width:4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699" o:spid="_x0000_s1699" o:spt="20" style="position:absolute;left:5959;top:9210;height:632;width:4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700" o:spid="_x0000_s1700" o:spt="20" style="position:absolute;left:5974;top:11015;height:632;width:4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b/>
          <w:color w:val="auto"/>
        </w:rPr>
      </w:pPr>
      <w:r>
        <w:rPr>
          <w:rFonts w:hint="eastAsia"/>
          <w:color w:val="auto"/>
        </w:rPr>
        <w:t>14. 此图适用于：行政处罚类第</w:t>
      </w:r>
      <w:r>
        <w:rPr>
          <w:rFonts w:hint="eastAsia"/>
          <w:color w:val="auto"/>
          <w:lang w:val="en-US" w:eastAsia="zh-CN"/>
        </w:rPr>
        <w:t>91</w:t>
      </w:r>
      <w:r>
        <w:rPr>
          <w:rFonts w:hint="eastAsia"/>
          <w:color w:val="auto"/>
        </w:rPr>
        <w:t>职权</w:t>
      </w:r>
    </w:p>
    <w:p>
      <w:pPr>
        <w:jc w:val="left"/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700" o:spid="_x0000_s1701" o:spt="203" style="position:absolute;left:0pt;margin-left:-30.1pt;margin-top:13.65pt;height:609.95pt;width:479.2pt;z-index:251685888;mso-width-relative:page;mso-height-relative:page;" coordorigin="1198,2025" coordsize="9584,12199">
            <o:lock v:ext="edit" position="f" selection="f" grouping="f" rotation="f" cropping="f" text="f" aspectratio="f"/>
            <v:shape id="_x0000_s1702" o:spid="_x0000_s1702" o:spt="202" type="#_x0000_t202" style="position:absolute;left:3901;top:3867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shape id="_x0000_s1703" o:spid="_x0000_s1703" o:spt="202" type="#_x0000_t202" style="position:absolute;left:5440;top:4902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704" o:spid="_x0000_s1704" o:spt="202" type="#_x0000_t202" style="position:absolute;left:5475;top:9855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705" o:spid="_x0000_s1705" o:spt="202" type="#_x0000_t202" style="position:absolute;left:2986;top:3814;height:1471;width:63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 style="layout-flow:vertical-ideographic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不予立案</w:t>
                    </w:r>
                  </w:p>
                </w:txbxContent>
              </v:textbox>
            </v:shape>
            <v:shape id="_x0000_s1706" o:spid="_x0000_s1706" o:spt="61" type="#_x0000_t61" style="position:absolute;left:9049;top:1936;height:1905;width:1559;rotation:5898240f;" fillcolor="#9CBEE0" filled="f" o:preferrelative="t" stroked="t" coordsize="21600,21600" adj="7204,3265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案件来源：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1.群众举报；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2.执法检查；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3.其他来源。</w:t>
                    </w:r>
                  </w:p>
                </w:txbxContent>
              </v:textbox>
            </v:shape>
            <v:shape id="_x0000_s1707" o:spid="_x0000_s1707" o:spt="202" type="#_x0000_t202" style="position:absolute;left:3628;top:5569;height:1162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调查取证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 w:val="0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shape id="_x0000_s1708" o:spid="_x0000_s1708" o:spt="110" type="#_x0000_t110" style="position:absolute;left:4579;top:8935;height:796;width:2881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是否进行听证</w:t>
                    </w:r>
                  </w:p>
                </w:txbxContent>
              </v:textbox>
            </v:shape>
            <v:shape id="_x0000_s1709" o:spid="_x0000_s1709" o:spt="61" type="#_x0000_t61" style="position:absolute;left:8874;top:8312;height:1906;width:1910;rotation:5898240f;" fillcolor="#9CBEE0" filled="f" o:preferrelative="t" stroked="t" coordsize="21600,21600" adj="11659,3737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听证程序：</w:t>
                    </w:r>
                  </w:p>
                  <w:p>
                    <w:r>
                      <w:rPr>
                        <w:rFonts w:hint="eastAsia"/>
                      </w:rPr>
                      <w:t xml:space="preserve">    重大行政处罚，告知关系人享有要求听证的权利。</w:t>
                    </w:r>
                  </w:p>
                </w:txbxContent>
              </v:textbox>
            </v:shape>
            <v:shape id="_x0000_s1710" o:spid="_x0000_s1710" o:spt="61" type="#_x0000_t61" style="position:absolute;left:506;top:6278;height:1788;width:3172;rotation:17694720f;" fillcolor="#9CBEE0" filled="f" o:preferrelative="t" stroked="t" coordsize="21600,21600" adj="18508,28594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陈述、申辩权：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行政处罚直接关系他人重大利益的，申请人和利害关系人享有陈述、申辩权。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告知陈述、申辩权，并听取陈述、申辩意见。</w:t>
                    </w:r>
                  </w:p>
                </w:txbxContent>
              </v:textbox>
            </v:shape>
            <v:shape id="_x0000_s1711" o:spid="_x0000_s1711" o:spt="110" type="#_x0000_t110" style="position:absolute;left:4683;top:3965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712" o:spid="_x0000_s1712" o:spt="61" type="#_x0000_t61" style="position:absolute;left:8604;top:10990;height:1898;width:2458;rotation:5898240f;" fillcolor="#9CBEE0" filled="f" o:preferrelative="t" stroked="t" coordsize="21600,21600" adj="18146,2675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告知内容：</w:t>
                    </w:r>
                  </w:p>
                  <w:p>
                    <w:r>
                      <w:rPr>
                        <w:rFonts w:hint="eastAsia"/>
                      </w:rPr>
                      <w:t xml:space="preserve">    拟做出处罚决定的事实、理由、依据、处罚内容，以及当事人享有的陈述、申辩权和听证权。</w:t>
                    </w:r>
                  </w:p>
                </w:txbxContent>
              </v:textbox>
            </v:shape>
            <v:shape id="_x0000_s1713" o:spid="_x0000_s1713" o:spt="61" type="#_x0000_t61" style="position:absolute;left:8729;top:5860;height:1906;width:2184;rotation:5898240f;" fillcolor="#9CBEE0" filled="f" o:preferrelative="t" stroked="t" coordsize="21600,21600" adj="19335,2674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审查内容：</w:t>
                    </w:r>
                  </w:p>
                  <w:p>
                    <w:pPr>
                      <w:ind w:firstLine="435"/>
                    </w:pPr>
                    <w:r>
                      <w:rPr>
                        <w:rFonts w:hint="eastAsia"/>
                      </w:rPr>
                      <w:t>案件违法事实、证据、调查取证程序、法律适用、处罚种类和幅度，当事人陈述和申辩理由等。</w:t>
                    </w:r>
                  </w:p>
                </w:txbxContent>
              </v:textbox>
            </v:shape>
            <v:shape id="_x0000_s1714" o:spid="_x0000_s1714" o:spt="116" type="#_x0000_t116" style="position:absolute;left:4125;top:2025;height:1416;width:3724;" fillcolor="#FFFFFF" filled="f" o:preferrelative="t" stroked="t" coordsize="21600,21600">
              <v:path/>
              <v:fill on="f" color2="#FFFFFF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立案审查</w:t>
                    </w:r>
                  </w:p>
                  <w:p>
                    <w:pPr>
                      <w:jc w:val="center"/>
                      <w:rPr>
                        <w:b w:val="0"/>
                        <w:bCs w:val="0"/>
                        <w:color w:val="auto"/>
                      </w:rPr>
                    </w:pPr>
                    <w:r>
                      <w:rPr>
                        <w:rFonts w:hint="eastAsia"/>
                        <w:b w:val="0"/>
                        <w:bCs w:val="0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 w:val="0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b w:val="0"/>
                        <w:bCs w:val="0"/>
                        <w:color w:val="auto"/>
                      </w:rPr>
                      <w:t>）</w:t>
                    </w:r>
                  </w:p>
                </w:txbxContent>
              </v:textbox>
            </v:shape>
            <v:shape id="_x0000_s1715" o:spid="_x0000_s1715" o:spt="32" type="#_x0000_t32" style="position:absolute;left:3616;top:4359;flip:x;height:0;width:1067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716" o:spid="_x0000_s1716" o:spt="202" type="#_x0000_t202" style="position:absolute;left:2355;top:10987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group id="组合 1716" o:spid="_x0000_s1717" o:spt="203" style="position:absolute;left:2926;top:9330;height:3593;width:1623;" coordorigin="2956,9835" coordsize="1623,3593">
              <o:lock v:ext="edit" position="f" selection="f" grouping="f" rotation="f" cropping="f" text="f" aspectratio="f"/>
              <v:line id="直线 54" o:spid="_x0000_s1718" o:spt="20" style="position:absolute;left:2956;top:9835;height:3593;width: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719" o:spt="20" style="position:absolute;left:2956;top:13413;flip:y;height:0;width:674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shape id="_x0000_s1720" o:spid="_x0000_s1720" o:spt="32" type="#_x0000_t32" style="position:absolute;left:2956;top:9850;flip:x;height:0;width:1623;" fillcolor="#FFFFFF" filled="t" o:preferrelative="t" stroked="t" coordsize="21600,21600">
                <v:path arrowok="t"/>
                <v:fill on="t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shape>
            </v:group>
            <v:line id="_x0000_s1721" o:spid="_x0000_s1721" o:spt="20" style="position:absolute;left:5991;top:4761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722" o:spid="_x0000_s1722" o:spt="32" type="#_x0000_t32" style="position:absolute;left:5981;top:3441;height:524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723" o:spid="_x0000_s1723" o:spt="32" type="#_x0000_t32" style="position:absolute;left:5996;top:6731;height:524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724" o:spid="_x0000_s1724" o:spt="202" type="#_x0000_t202" style="position:absolute;left:3632;top:7255;height:1162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 w:val="0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shape id="_x0000_s1725" o:spid="_x0000_s1725" o:spt="32" type="#_x0000_t32" style="position:absolute;left:6016;top:8417;height:524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line id="_x0000_s1726" o:spid="_x0000_s1726" o:spt="20" style="position:absolute;left:6011;top:9731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727" o:spid="_x0000_s1727" o:spt="202" type="#_x0000_t202" style="position:absolute;left:3647;top:10542;height:1162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组织听证，制作听证笔录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 w:val="0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shape id="_x0000_s1728" o:spid="_x0000_s1728" o:spt="32" type="#_x0000_t32" style="position:absolute;left:6011;top:11716;height:524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729" o:spid="_x0000_s1729" o:spt="202" type="#_x0000_t202" style="position:absolute;left:3631;top:12225;height:1162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 w:val="0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line id="_x0000_s1730" o:spid="_x0000_s1730" o:spt="20" style="position:absolute;left:5996;top:13415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right"/>
        <w:rPr>
          <w:color w:val="auto"/>
        </w:rPr>
      </w:pPr>
      <w:r>
        <w:rPr>
          <w:rFonts w:hint="eastAsia"/>
          <w:color w:val="auto"/>
        </w:rPr>
        <w:t>（接下页）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（接上页）</w:t>
      </w:r>
    </w:p>
    <w:p>
      <w:pPr>
        <w:jc w:val="left"/>
        <w:rPr>
          <w:color w:val="auto"/>
        </w:rPr>
      </w:pPr>
    </w:p>
    <w:p>
      <w:pPr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730" o:spid="_x0000_s1731" o:spt="203" style="position:absolute;left:0pt;margin-left:18.3pt;margin-top:11.05pt;height:564.25pt;width:435.7pt;z-index:251686912;mso-width-relative:page;mso-height-relative:page;" coordorigin="2166,2285" coordsize="8714,11285">
            <o:lock v:ext="edit" position="f" selection="f" grouping="f" rotation="f" cropping="f" text="f" aspectratio="f"/>
            <v:shape id="_x0000_s1732" o:spid="_x0000_s1732" o:spt="61" type="#_x0000_t61" style="position:absolute;left:8470;top:4791;height:1943;width:2760;rotation:5898240f;" fillcolor="#9CBEE0" filled="f" o:preferrelative="t" stroked="t" coordsize="21600,21600" adj="15573,2732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制发</w:t>
                    </w:r>
                    <w:r>
                      <w:rPr>
                        <w:rFonts w:hint="eastAsia"/>
                        <w:lang w:eastAsia="zh-CN"/>
                      </w:rPr>
                      <w:t>行政处罚决定书</w:t>
                    </w:r>
                    <w:r>
                      <w:rPr>
                        <w:rFonts w:hint="eastAsia"/>
                      </w:rPr>
                      <w:t>，载明违法事实和证据、处罚依据和内容、申请行政复议或者提起行政诉讼的途径和期限等内容。</w:t>
                    </w:r>
                  </w:p>
                </w:txbxContent>
              </v:textbox>
            </v:shape>
            <v:shape id="_x0000_s1733" o:spid="_x0000_s1733" o:spt="61" type="#_x0000_t61" style="position:absolute;left:9454;top:7657;height:1852;width:886;rotation:5898240f;" fillcolor="#9CBEE0" filled="f" o:preferrelative="t" stroked="t" coordsize="21600,21600" adj="13993,28399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送达当事人，告知其他利害关系人。</w:t>
                    </w:r>
                  </w:p>
                  <w:p/>
                </w:txbxContent>
              </v:textbox>
            </v:shape>
            <v:shape id="_x0000_s1734" o:spid="_x0000_s1734" o:spt="61" type="#_x0000_t61" style="position:absolute;left:8179;top:10869;height:1852;width:3550;rotation:5898240f;" fillcolor="#9CBEE0" filled="f" o:preferrelative="t" stroked="t" coordsize="21600,21600" adj="3717,28761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1.监督当事人在处罚期限内履行行政处罚决定书；</w:t>
                    </w:r>
                  </w:p>
                  <w:p>
                    <w:r>
                      <w:rPr>
                        <w:rFonts w:hint="eastAsia"/>
                      </w:rPr>
                      <w:t>2.当事人在法定期限（3个月）内，未申请行政复议或者提起行政诉讼，又不履行的，可依法申请人民法院强制执行。</w:t>
                    </w:r>
                  </w:p>
                </w:txbxContent>
              </v:textbox>
            </v:shape>
            <v:shape id="_x0000_s1735" o:spid="_x0000_s1735" o:spt="110" type="#_x0000_t110" style="position:absolute;left:4643;top:4065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736" o:spid="_x0000_s1736" o:spt="202" type="#_x0000_t202" style="position:absolute;left:5422;top:4982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737" o:spid="_x0000_s1737" o:spt="202" type="#_x0000_t202" style="position:absolute;left:2166;top:8418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shape id="_x0000_s1738" o:spid="_x0000_s1738" o:spt="202" type="#_x0000_t202" style="position:absolute;left:3583;top:2285;height:1147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 w:val="0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FF"/>
                      </w:rPr>
                    </w:pPr>
                  </w:p>
                </w:txbxContent>
              </v:textbox>
            </v:shape>
            <v:shape id="_x0000_s1739" o:spid="_x0000_s1739" o:spt="202" type="#_x0000_t202" style="position:absolute;left:3587;top:5686;height:1459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  <w:p>
                    <w:pPr>
                      <w:jc w:val="center"/>
                      <w:rPr>
                        <w:b/>
                        <w:color w:val="0000FF"/>
                      </w:rPr>
                    </w:pPr>
                    <w:r>
                      <w:rPr>
                        <w:rFonts w:hint="eastAsia"/>
                      </w:rPr>
                      <w:t>给予行政处罚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 w:val="0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</w:p>
                </w:txbxContent>
              </v:textbox>
            </v:shape>
            <v:shape id="_x0000_s1740" o:spid="_x0000_s1740" o:spt="202" type="#_x0000_t202" style="position:absolute;left:3587;top:7780;height:1430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 w:val="0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 w:ascii="宋体" w:hAnsi="宋体"/>
                      </w:rPr>
                      <w:t>（7日内）</w:t>
                    </w:r>
                  </w:p>
                </w:txbxContent>
              </v:textbox>
            </v:shape>
            <v:shape id="_x0000_s1741" o:spid="_x0000_s1741" o:spt="202" type="#_x0000_t202" style="position:absolute;left:3602;top:9844;height:1171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执行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 w:val="0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rPr>
                        <w:color w:val="auto"/>
                      </w:rPr>
                    </w:pPr>
                  </w:p>
                </w:txbxContent>
              </v:textbox>
            </v:shape>
            <v:shape id="_x0000_s1742" o:spid="_x0000_s1742" o:spt="116" type="#_x0000_t116" style="position:absolute;left:4117;top:11659;height:1416;width:3724;" fillcolor="#FFFFFF" filled="f" o:preferrelative="t" stroked="t" coordsize="21600,21600">
              <v:path/>
              <v:fill on="f" color2="#FFFFFF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办结（立卷归档）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</w:p>
                </w:txbxContent>
              </v:textbox>
            </v:shape>
            <v:group id="组合 1742" o:spid="_x0000_s1743" o:spt="203" style="position:absolute;left:2700;top:4472;height:7879;width:1943;" coordorigin="2700,5006" coordsize="1943,7879">
              <o:lock v:ext="edit" position="f" selection="f" grouping="f" rotation="f" cropping="f" text="f" aspectratio="f"/>
              <v:line id="直线 69" o:spid="_x0000_s1744" o:spt="20" style="position:absolute;left:2722;top:5006;height:0;width:192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745" o:spt="20" style="position:absolute;left:2700;top:12885;height:0;width:1440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shape id="_x0000_s1746" o:spid="_x0000_s1746" o:spt="32" type="#_x0000_t32" style="position:absolute;left:2722;top:5009;height:7876;width:0;" fillcolor="#FFFFFF" filled="t" o:preferrelative="t" stroked="t" coordsize="21600,21600">
                <v:path arrowok="t"/>
                <v:fill on="t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shape>
            </v:group>
            <v:line id="_x0000_s1747" o:spid="_x0000_s1747" o:spt="20" style="position:absolute;left:5952;top:3448;height:632;width:4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748" o:spid="_x0000_s1748" o:spt="20" style="position:absolute;left:5955;top:4870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749" o:spid="_x0000_s1749" o:spt="20" style="position:absolute;left:5948;top:7145;height:632;width:4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750" o:spid="_x0000_s1750" o:spt="20" style="position:absolute;left:5959;top:9210;height:632;width:4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751" o:spid="_x0000_s1751" o:spt="20" style="position:absolute;left:5974;top:11015;height:632;width:4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b/>
          <w:color w:val="auto"/>
        </w:rPr>
      </w:pPr>
      <w:r>
        <w:rPr>
          <w:rFonts w:hint="eastAsia"/>
          <w:color w:val="auto"/>
        </w:rPr>
        <w:t>15. 此图适用于：行政处罚类第</w:t>
      </w:r>
      <w:r>
        <w:rPr>
          <w:rFonts w:hint="eastAsia"/>
          <w:color w:val="auto"/>
          <w:lang w:val="en-US" w:eastAsia="zh-CN"/>
        </w:rPr>
        <w:t>97</w:t>
      </w:r>
      <w:r>
        <w:rPr>
          <w:rFonts w:hint="eastAsia"/>
          <w:color w:val="auto"/>
        </w:rPr>
        <w:t>、1</w:t>
      </w:r>
      <w:r>
        <w:rPr>
          <w:rFonts w:hint="eastAsia"/>
          <w:color w:val="auto"/>
          <w:lang w:val="en-US" w:eastAsia="zh-CN"/>
        </w:rPr>
        <w:t>07</w:t>
      </w:r>
      <w:r>
        <w:rPr>
          <w:rFonts w:hint="eastAsia"/>
          <w:color w:val="auto"/>
        </w:rPr>
        <w:t>—1</w:t>
      </w:r>
      <w:r>
        <w:rPr>
          <w:rFonts w:hint="eastAsia"/>
          <w:color w:val="auto"/>
          <w:lang w:val="en-US" w:eastAsia="zh-CN"/>
        </w:rPr>
        <w:t>16</w:t>
      </w:r>
      <w:r>
        <w:rPr>
          <w:rFonts w:hint="eastAsia"/>
          <w:color w:val="auto"/>
        </w:rPr>
        <w:t>职权</w:t>
      </w:r>
    </w:p>
    <w:p>
      <w:pPr>
        <w:jc w:val="left"/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751" o:spid="_x0000_s1752" o:spt="203" style="position:absolute;left:0pt;margin-left:-30.1pt;margin-top:13.65pt;height:609.95pt;width:479.2pt;z-index:251687936;mso-width-relative:page;mso-height-relative:page;" coordorigin="1198,2025" coordsize="9584,12199">
            <o:lock v:ext="edit" position="f" selection="f" grouping="f" rotation="f" cropping="f" text="f" aspectratio="f"/>
            <v:shape id="_x0000_s1753" o:spid="_x0000_s1753" o:spt="202" type="#_x0000_t202" style="position:absolute;left:3901;top:3867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shape id="_x0000_s1754" o:spid="_x0000_s1754" o:spt="202" type="#_x0000_t202" style="position:absolute;left:5440;top:4902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755" o:spid="_x0000_s1755" o:spt="202" type="#_x0000_t202" style="position:absolute;left:5475;top:9855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756" o:spid="_x0000_s1756" o:spt="202" type="#_x0000_t202" style="position:absolute;left:2986;top:3814;height:1471;width:63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 style="layout-flow:vertical-ideographic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不予立案</w:t>
                    </w:r>
                  </w:p>
                </w:txbxContent>
              </v:textbox>
            </v:shape>
            <v:shape id="_x0000_s1757" o:spid="_x0000_s1757" o:spt="61" type="#_x0000_t61" style="position:absolute;left:9049;top:1936;height:1905;width:1559;rotation:5898240f;" fillcolor="#9CBEE0" filled="f" o:preferrelative="t" stroked="t" coordsize="21600,21600" adj="7204,3265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案件来源：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1.群众举报；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2.执法检查；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3.其他来源。</w:t>
                    </w:r>
                  </w:p>
                </w:txbxContent>
              </v:textbox>
            </v:shape>
            <v:shape id="_x0000_s1758" o:spid="_x0000_s1758" o:spt="202" type="#_x0000_t202" style="position:absolute;left:3628;top:5569;height:1162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调查取证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 w:val="0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shape id="_x0000_s1759" o:spid="_x0000_s1759" o:spt="110" type="#_x0000_t110" style="position:absolute;left:4579;top:8935;height:796;width:2881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是否进行听证</w:t>
                    </w:r>
                  </w:p>
                </w:txbxContent>
              </v:textbox>
            </v:shape>
            <v:shape id="_x0000_s1760" o:spid="_x0000_s1760" o:spt="61" type="#_x0000_t61" style="position:absolute;left:8874;top:8312;height:1906;width:1910;rotation:5898240f;" fillcolor="#9CBEE0" filled="f" o:preferrelative="t" stroked="t" coordsize="21600,21600" adj="11659,3737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听证程序：</w:t>
                    </w:r>
                  </w:p>
                  <w:p>
                    <w:r>
                      <w:rPr>
                        <w:rFonts w:hint="eastAsia"/>
                      </w:rPr>
                      <w:t xml:space="preserve">    重大行政处罚，告知关系人享有要求听证的权利。</w:t>
                    </w:r>
                  </w:p>
                </w:txbxContent>
              </v:textbox>
            </v:shape>
            <v:shape id="_x0000_s1761" o:spid="_x0000_s1761" o:spt="61" type="#_x0000_t61" style="position:absolute;left:506;top:6278;height:1788;width:3172;rotation:17694720f;" fillcolor="#9CBEE0" filled="f" o:preferrelative="t" stroked="t" coordsize="21600,21600" adj="18508,28594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陈述、申辩权：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行政处罚直接关系他人重大利益的，申请人和利害关系人享有陈述、申辩权。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告知陈述、申辩权，并听取陈述、申辩意见。</w:t>
                    </w:r>
                  </w:p>
                </w:txbxContent>
              </v:textbox>
            </v:shape>
            <v:shape id="_x0000_s1762" o:spid="_x0000_s1762" o:spt="110" type="#_x0000_t110" style="position:absolute;left:4683;top:3965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763" o:spid="_x0000_s1763" o:spt="61" type="#_x0000_t61" style="position:absolute;left:8604;top:10990;height:1898;width:2458;rotation:5898240f;" fillcolor="#9CBEE0" filled="f" o:preferrelative="t" stroked="t" coordsize="21600,21600" adj="18146,2675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告知内容：</w:t>
                    </w:r>
                  </w:p>
                  <w:p>
                    <w:r>
                      <w:rPr>
                        <w:rFonts w:hint="eastAsia"/>
                      </w:rPr>
                      <w:t xml:space="preserve">    拟做出处罚决定的事实、理由、依据、处罚内容，以及当事人享有的陈述、申辩权和听证权。</w:t>
                    </w:r>
                  </w:p>
                </w:txbxContent>
              </v:textbox>
            </v:shape>
            <v:shape id="_x0000_s1764" o:spid="_x0000_s1764" o:spt="61" type="#_x0000_t61" style="position:absolute;left:8729;top:5860;height:1906;width:2184;rotation:5898240f;" fillcolor="#9CBEE0" filled="f" o:preferrelative="t" stroked="t" coordsize="21600,21600" adj="19335,2674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审查内容：</w:t>
                    </w:r>
                  </w:p>
                  <w:p>
                    <w:pPr>
                      <w:ind w:firstLine="435"/>
                    </w:pPr>
                    <w:r>
                      <w:rPr>
                        <w:rFonts w:hint="eastAsia"/>
                      </w:rPr>
                      <w:t>案件违法事实、证据、调查取证程序、法律适用、处罚种类和幅度，当事人陈述和申辩理由等。</w:t>
                    </w:r>
                  </w:p>
                </w:txbxContent>
              </v:textbox>
            </v:shape>
            <v:shape id="_x0000_s1765" o:spid="_x0000_s1765" o:spt="116" type="#_x0000_t116" style="position:absolute;left:4125;top:2025;height:1416;width:3724;" fillcolor="#FFFFFF" filled="f" o:preferrelative="t" stroked="t" coordsize="21600,21600">
              <v:path/>
              <v:fill on="f" color2="#FFFFFF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立案审查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 w:val="0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</w:txbxContent>
              </v:textbox>
            </v:shape>
            <v:shape id="_x0000_s1766" o:spid="_x0000_s1766" o:spt="32" type="#_x0000_t32" style="position:absolute;left:3616;top:4359;flip:x;height:0;width:1067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767" o:spid="_x0000_s1767" o:spt="202" type="#_x0000_t202" style="position:absolute;left:2355;top:10987;height:507;width:541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group id="组合 1767" o:spid="_x0000_s1768" o:spt="203" style="position:absolute;left:2926;top:9330;height:3593;width:1623;" coordorigin="2956,9835" coordsize="1623,3593">
              <o:lock v:ext="edit" position="f" selection="f" grouping="f" rotation="f" cropping="f" text="f" aspectratio="f"/>
              <v:line id="直线 54" o:spid="_x0000_s1769" o:spt="20" style="position:absolute;left:2956;top:9835;height:3593;width: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770" o:spt="20" style="position:absolute;left:2956;top:13413;flip:y;height:0;width:674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shape id="_x0000_s1771" o:spid="_x0000_s1771" o:spt="32" type="#_x0000_t32" style="position:absolute;left:2956;top:9850;flip:x;height:0;width:1623;" fillcolor="#FFFFFF" filled="t" o:preferrelative="t" stroked="t" coordsize="21600,21600">
                <v:path arrowok="t"/>
                <v:fill on="t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shape>
            </v:group>
            <v:line id="_x0000_s1772" o:spid="_x0000_s1772" o:spt="20" style="position:absolute;left:5991;top:4761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773" o:spid="_x0000_s1773" o:spt="32" type="#_x0000_t32" style="position:absolute;left:5981;top:3441;height:524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774" o:spid="_x0000_s1774" o:spt="32" type="#_x0000_t32" style="position:absolute;left:5996;top:6731;height:524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775" o:spid="_x0000_s1775" o:spt="202" type="#_x0000_t202" style="position:absolute;left:3632;top:7255;height:1162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 w:val="0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</w:txbxContent>
              </v:textbox>
            </v:shape>
            <v:shape id="_x0000_s1776" o:spid="_x0000_s1776" o:spt="32" type="#_x0000_t32" style="position:absolute;left:6016;top:8417;height:524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line id="_x0000_s1777" o:spid="_x0000_s1777" o:spt="20" style="position:absolute;left:6011;top:9731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_x0000_s1778" o:spid="_x0000_s1778" o:spt="202" type="#_x0000_t202" style="position:absolute;left:3647;top:10542;height:1162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组织听证，制作听证笔录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 w:val="0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</w:txbxContent>
              </v:textbox>
            </v:shape>
            <v:shape id="_x0000_s1779" o:spid="_x0000_s1779" o:spt="32" type="#_x0000_t32" style="position:absolute;left:6011;top:11716;height:524;width:0;" fillcolor="#FFFFFF" filled="t" o:preferrelative="t" stroked="t" coordsize="21600,21600">
              <v:path arrowok="t"/>
              <v:fill on="t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1780" o:spid="_x0000_s1780" o:spt="202" type="#_x0000_t202" style="position:absolute;left:3631;top:12225;height:1162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 w:val="0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</w:txbxContent>
              </v:textbox>
            </v:shape>
            <v:line id="_x0000_s1781" o:spid="_x0000_s1781" o:spt="20" style="position:absolute;left:5996;top:13415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right"/>
        <w:rPr>
          <w:color w:val="auto"/>
        </w:rPr>
      </w:pPr>
      <w:r>
        <w:rPr>
          <w:rFonts w:hint="eastAsia"/>
          <w:color w:val="auto"/>
        </w:rPr>
        <w:t>（接下页）</w:t>
      </w: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（接上页）</w:t>
      </w:r>
    </w:p>
    <w:p>
      <w:pPr>
        <w:jc w:val="left"/>
        <w:rPr>
          <w:color w:val="auto"/>
        </w:rPr>
      </w:pPr>
    </w:p>
    <w:p>
      <w:pPr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1781" o:spid="_x0000_s1782" o:spt="203" style="position:absolute;left:0pt;margin-left:18.3pt;margin-top:11.05pt;height:564.25pt;width:435.7pt;z-index:251688960;mso-width-relative:page;mso-height-relative:page;" coordorigin="2166,2285" coordsize="8714,11285">
            <o:lock v:ext="edit" position="f" selection="f" grouping="f" rotation="f" cropping="f" text="f" aspectratio="f"/>
            <v:shape id="_x0000_s1783" o:spid="_x0000_s1783" o:spt="61" type="#_x0000_t61" style="position:absolute;left:8470;top:4791;height:1943;width:2760;rotation:5898240f;" fillcolor="#9CBEE0" filled="f" o:preferrelative="t" stroked="t" coordsize="21600,21600" adj="15573,27325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制发</w:t>
                    </w:r>
                    <w:r>
                      <w:rPr>
                        <w:rFonts w:hint="eastAsia"/>
                        <w:lang w:eastAsia="zh-CN"/>
                      </w:rPr>
                      <w:t>行政处罚决定书</w:t>
                    </w:r>
                    <w:r>
                      <w:rPr>
                        <w:rFonts w:hint="eastAsia"/>
                      </w:rPr>
                      <w:t>，载明违法事实和证据、处罚依据和内容、申请行政复议或者提起行政诉讼的途径和期限等内容。</w:t>
                    </w:r>
                  </w:p>
                </w:txbxContent>
              </v:textbox>
            </v:shape>
            <v:shape id="_x0000_s1784" o:spid="_x0000_s1784" o:spt="61" type="#_x0000_t61" style="position:absolute;left:9454;top:7657;height:1852;width:886;rotation:5898240f;" fillcolor="#9CBEE0" filled="f" o:preferrelative="t" stroked="t" coordsize="21600,21600" adj="13993,28399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送达当事人，告知其他利害关系人。</w:t>
                    </w:r>
                  </w:p>
                  <w:p/>
                </w:txbxContent>
              </v:textbox>
            </v:shape>
            <v:shape id="_x0000_s1785" o:spid="_x0000_s1785" o:spt="61" type="#_x0000_t61" style="position:absolute;left:8179;top:10869;height:1852;width:3550;rotation:5898240f;" fillcolor="#9CBEE0" filled="f" o:preferrelative="t" stroked="t" coordsize="21600,21600" adj="3717,28761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1.监督当事人在处罚期限内履行行政处罚决定书；</w:t>
                    </w:r>
                  </w:p>
                  <w:p>
                    <w:r>
                      <w:rPr>
                        <w:rFonts w:hint="eastAsia"/>
                      </w:rPr>
                      <w:t>2.当事人在法定期限（3个月）内，未申请行政复议或者提起行政诉讼，又不履行的，可依法申请人民法院强制执行。</w:t>
                    </w:r>
                  </w:p>
                </w:txbxContent>
              </v:textbox>
            </v:shape>
            <v:shape id="_x0000_s1786" o:spid="_x0000_s1786" o:spt="110" type="#_x0000_t110" style="position:absolute;left:4643;top:4065;height:796;width:2625;" fillcolor="#9CBEE0" filled="f" o:preferrelative="t" stroked="t" coordsize="21600,21600">
              <v:path/>
              <v:fill on="f" color2="#BBD5F0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1787" o:spid="_x0000_s1787" o:spt="202" type="#_x0000_t202" style="position:absolute;left:5422;top:4982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_x0000_s1788" o:spid="_x0000_s1788" o:spt="202" type="#_x0000_t202" style="position:absolute;left:2166;top:8418;height:476;width:534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shape id="_x0000_s1789" o:spid="_x0000_s1789" o:spt="202" type="#_x0000_t202" style="position:absolute;left:3583;top:2285;height:1147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 w:val="0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</w:txbxContent>
              </v:textbox>
            </v:shape>
            <v:shape id="_x0000_s1790" o:spid="_x0000_s1790" o:spt="202" type="#_x0000_t202" style="position:absolute;left:3587;top:5686;height:1459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  <w:p>
                    <w:pPr>
                      <w:jc w:val="center"/>
                      <w:rPr>
                        <w:b/>
                        <w:color w:val="0000FF"/>
                      </w:rPr>
                    </w:pPr>
                    <w:r>
                      <w:rPr>
                        <w:rFonts w:hint="eastAsia"/>
                      </w:rPr>
                      <w:t>给予行政处罚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 w:val="0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</w:txbxContent>
              </v:textbox>
            </v:shape>
            <v:shape id="_x0000_s1791" o:spid="_x0000_s1791" o:spt="202" type="#_x0000_t202" style="position:absolute;left:3587;top:7780;height:1430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 w:val="0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 w:ascii="宋体" w:hAnsi="宋体"/>
                      </w:rPr>
                      <w:t>（7日内）</w:t>
                    </w:r>
                  </w:p>
                </w:txbxContent>
              </v:textbox>
            </v:shape>
            <v:shape id="_x0000_s1792" o:spid="_x0000_s1792" o:spt="202" type="#_x0000_t202" style="position:absolute;left:3602;top:9844;height:1171;width:4740;" fillcolor="#FFFFFF" filled="t" o:preferrelative="t" stroked="t" coordsize="21600,21600">
              <v:path/>
              <v:fill on="t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执行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 w:val="0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</w:txbxContent>
              </v:textbox>
            </v:shape>
            <v:shape id="_x0000_s1793" o:spid="_x0000_s1793" o:spt="116" type="#_x0000_t116" style="position:absolute;left:4117;top:11659;height:1416;width:3724;" fillcolor="#FFFFFF" filled="f" o:preferrelative="t" stroked="t" coordsize="21600,21600">
              <v:path/>
              <v:fill on="f" color2="#FFFFFF" focussize="0,0"/>
              <v:stroke weight="1.25pt" color="#000000" color2="#FFFFF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办结（立卷归档）</w:t>
                    </w:r>
                  </w:p>
                  <w:p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 w:val="0"/>
                        <w:color w:val="auto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auto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FF"/>
                      </w:rPr>
                    </w:pPr>
                  </w:p>
                </w:txbxContent>
              </v:textbox>
            </v:shape>
            <v:group id="组合 1793" o:spid="_x0000_s1794" o:spt="203" style="position:absolute;left:2700;top:4472;height:7879;width:1943;" coordorigin="2700,5006" coordsize="1943,7879">
              <o:lock v:ext="edit" position="f" selection="f" grouping="f" rotation="f" cropping="f" text="f" aspectratio="f"/>
              <v:line id="直线 69" o:spid="_x0000_s1795" o:spt="20" style="position:absolute;left:2722;top:5006;height:0;width:1921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箭头 34" o:spid="_x0000_s1796" o:spt="20" style="position:absolute;left:2700;top:12885;height:0;width:1440;" fillcolor="#FFFFFF" filled="f" o:preferrelative="t" stroked="t" coordsize="21600,21600">
                <v:path arrowok="t"/>
                <v:fill on="f" color2="#FFFFFF" focussize="0,0"/>
                <v:stroke weight="1.25pt" color="#000000" color2="#FFFFF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  <v:shape id="_x0000_s1797" o:spid="_x0000_s1797" o:spt="32" type="#_x0000_t32" style="position:absolute;left:2722;top:5009;height:7876;width:0;" fillcolor="#FFFFFF" filled="t" o:preferrelative="t" stroked="t" coordsize="21600,21600">
                <v:path arrowok="t"/>
                <v:fill on="t" focussize="0,0"/>
                <v:stroke weight="1.25pt" color="#000000" color2="#FFFFFF" miterlimit="2"/>
                <v:imagedata gain="65536f" blacklevel="0f" gamma="0" o:title=""/>
                <o:lock v:ext="edit" position="f" selection="f" grouping="f" rotation="f" cropping="f" text="f" aspectratio="f"/>
              </v:shape>
            </v:group>
            <v:line id="_x0000_s1798" o:spid="_x0000_s1798" o:spt="20" style="position:absolute;left:5952;top:3448;height:632;width:4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799" o:spid="_x0000_s1799" o:spt="20" style="position:absolute;left:5955;top:4870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800" o:spid="_x0000_s1800" o:spt="20" style="position:absolute;left:5948;top:7145;height:632;width:4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801" o:spid="_x0000_s1801" o:spt="20" style="position:absolute;left:5959;top:9210;height:632;width:4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_x0000_s1802" o:spid="_x0000_s1802" o:spt="20" style="position:absolute;left:5974;top:11015;height:632;width:4;" fillcolor="#FFFFFF" filled="f" o:preferrelative="t" stroked="t" coordsize="21600,21600">
              <v:path arrowok="t"/>
              <v:fill on="f" color2="#FFFFFF" focussize="0,0"/>
              <v:stroke weight="1.25pt" color="#000000" color2="#FFFFFF" miterlimit="2" endarrow="block"/>
              <v:imagedata gain="65536f" blacklevel="0f" gamma="0" o:title=""/>
              <o:lock v:ext="edit" position="f" selection="f" grouping="f" rotation="f" cropping="f" text="f" aspectratio="f"/>
            </v:line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tabs>
          <w:tab w:val="left" w:pos="5751"/>
        </w:tabs>
        <w:rPr>
          <w:rFonts w:hint="eastAsia" w:eastAsia="宋体"/>
          <w:color w:val="auto"/>
          <w:lang w:eastAsia="zh-CN"/>
        </w:rPr>
      </w:pPr>
      <w:r>
        <w:rPr>
          <w:rFonts w:hint="eastAsia"/>
          <w:color w:val="auto"/>
          <w:lang w:eastAsia="zh-CN"/>
        </w:rPr>
        <w:tab/>
      </w: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/>
          <w:color w:val="auto"/>
        </w:rPr>
        <w:t>此图适用于：行政处罚类第</w:t>
      </w:r>
      <w:r>
        <w:rPr>
          <w:rFonts w:hint="default"/>
          <w:color w:val="auto"/>
          <w:lang w:val="en-US"/>
        </w:rPr>
        <w:t>117--139</w:t>
      </w:r>
      <w:r>
        <w:rPr>
          <w:rFonts w:hint="eastAsia"/>
          <w:color w:val="auto"/>
        </w:rPr>
        <w:t>项职权</w:t>
      </w:r>
    </w:p>
    <w:p>
      <w:pPr>
        <w:jc w:val="left"/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52" o:spid="_x0000_s1832" o:spt="203" style="position:absolute;left:0pt;margin-left:-26.25pt;margin-top:7.95pt;height:630.25pt;width:474.45pt;z-index:251705344;mso-width-relative:page;mso-height-relative:page;" coordorigin="1500,2223" coordsize="9489,12605" o:gfxdata="UEsDBAoAAAAAAIdO4kAAAAAAAAAAAAAAAAAEAAAAZHJzL1BLAwQUAAAACACHTuJAA/Y+m9sAAAAL&#10;AQAADwAAAGRycy9kb3ducmV2LnhtbE2PQU/CQBCF7yb+h82YeINtq0Wo3RJD1BMhEUwIt6U7tA3d&#10;2aa7tPDvHU96m5n38uZ7+fJqWzFg7xtHCuJpBAKpdKahSsH37mMyB+GDJqNbR6jghh6Wxf1drjPj&#10;RvrCYRsqwSHkM62gDqHLpPRljVb7qeuQWDu53urAa19J0+uRw20rkyiaSasb4g+17nBVY3neXqyC&#10;z1GPb0/x+7A+n1a3wy7d7NcxKvX4EEevIAJew58ZfvEZHQpmOroLGS9aBZM0SdnKQroAwYb5YvYM&#10;4siH5IUnWeTyf4fiB1BLAwQUAAAACACHTuJA+X7DrUoIAACyQAAADgAAAGRycy9lMm9Eb2MueG1s&#10;7VzLbttGFN0X6D8Q3CfiDN+C7QC1k3RRtEGTZj8WKYkFXyBpy14WKJIABYqusknRR9AWKZB0k3QV&#10;tP0aW/2M3nmRFCXKllJbTkItZD2GI87Mueeee+eOt24cRaFy6Gd5kMTbKrquqYofDxIviEfb6hf3&#10;bl1zVCUvSOyRMIn9bfXYz9UbOx9+sDVJ+z5Oxkno+ZkCncR5f5Juq+OiSPu9Xj4Y+xHJryepH8OX&#10;wySLSAFvs1HPy8gEeo/CHtY0qzdJMi/NkoGf5/DpHv9S3WH9D4f+oPhsOMz9Qgm3Vbi3gj1n7Hmf&#10;Pvd2tkh/lJF0HAzEbZA17iIiQQw/Wna1RwqiHGTBXFdRMMiSPBkW1wdJ1EuGw2DgszHAaJDWGM3t&#10;LDlI2VhG/ckoLacJprYxT2t3O/j08E6mBN62amJViUkEazR9/fXJd48U+ABmZ5KO+tDodpbeTe9k&#10;4oMRf0cHfDTMIvoXhqIcsXk9LufVPyqUAXxoadg0kakqA/jO0TQD2Saf+cEYlodeh0wNlge+xhjr&#10;8rub4nrXcFx+McKWxi7tyV/u0Rss72eSAozyaqbyN5upu2OS+mwBcjoJcqZ0OVOnjx+efv/89OcH&#10;ChaTxdrRmVKKo48SOjA+iXk/hw8XTJhpOTAxMHCk2TprTPpy3kwD8WGbmk27KQdN+mmWF7f9JFLo&#10;i201A6Az/JHDT/KCN5VN6I/mSRh4t4IwZG+y0f5umCmHBIziFnuI3meahTFtHCf0Mt4j/QTmW46F&#10;viqO9o8YKPL+fuIdw7gP0iwYjeGe2GBYc1gRCqTLWBpjwdIwPNGfhyVcZWkMhCy2NIbmWByT3cqc&#10;zVotRgMoF/Ty5NXpt7/++88P8Dx9/puCDWkisD67sSAZCTJp5yXDWECUbFV0XbJIuSqSYdzl1hIG&#10;MbVq0m+xljBWJpSSHPgBZUDALQ1DUsDLKAWizOMRu3jGWPK6TWnsscimqE3ukXzMbY/1wIE19ol3&#10;M/aU4jgFBo7BV6r0HiLfU5XQB9dKX4GhkX5BgrBqWWQBiUdhS2sgjAU2eyUMFSyLw6HGoYzZ1zBU&#10;vYSEix0+SxISlg5uhbodZNickCpASYK8UA69dCRFQeFnDCnrYqodfYvxNO8DQBCCA/DJffirbtgj&#10;2BJo0x9/P/nr6elPD09fPlMwI/Qa1oQTq3tpJUtgFKbBrZnanhA5LtJBLFGxoplCQkq8IdOUUsVt&#10;KJU5pz3xvZH/OXjuXRKGyUHNgdPfGnnCQIj3JRDeMApBmILLVq4BlLncmG0Et1Q1cjVoRE0Bloyx&#10;HHslEU/7Lx075Yj3EqWbVSoQGM0RIFN5NVCeV0QaWONKxUJmQ0MCeuEryoC2wxztZYvIDlpcM1+i&#10;CAYGmoMW84vrQAu5XG7Zts3wU4UnhqYLaEHswvrvsHWmYHtz57pR2rJATgls/fnV9Nk3J0/+7isn&#10;D15OXzxWMJPdNYwt8Kk1L2rYNgAViMm1rAZpYccRka/tMkfdDqxhmEx2xyQr9vxBQLNQy4R95/M2&#10;Cx5Y1CYxgT4XMFk1OseYExNE6RARQid1Zuqc3qqR5NtOTFX6sq7zeUptOSe163xNh3wSZSjNEknJ&#10;Uue7SAaWDmQ2udCWuVAps0VguabO17EhsqT1UGBG5SMMok6mBjuZT5d5PhjdLOWVueKZ8BPix1nW&#10;E+/mw08E+S76YG5NxJ+OBsEDwNKyXIEQCUsdQdTH8x22c4YkWxeWuiGzoa24dE2Xt+miz4xnvq8a&#10;LIHX2mSc3syXL8BmXcY5LkejgXiAWblhbGGaQKWxZyfjaknbt93VwqLOybh6En+lTRaZukA6cucC&#10;TCnjHADSUh97MRtgXe7isnMXVrkvMOsv2fKvKeMgmCwjBbeh40BjAXuxDQLKY0sxtq7DNB1HFhrU&#10;crozQs41sSazc52Ou4o6bvE2AiTAhHcU0esCX9kaXjgORCdMx2Fea1HznBj0E4Ml1niE3J4BWROW&#10;hk5VJdzvkl0Ex3R4aqbTcWvoOFGXcrFlO1a5jyDKdgyRUFmpbEc3NeAjEGpI08wGRSIdqk8YFnVT&#10;euiybkfHIj0MFyLGn6Q/GN8UhTvzl5Yw3kDdjlXmxaeNEgS9vvFydgnCzKBZ0rOyXLBo6k1gqtg0&#10;luOd2/17h4oQVtWzV6EAwS4T2XNgYDAWWuMcYGDmwU1HWoAMxxGzDqYulkuLDgwbzdJAaYiIaObA&#10;UN/TaAGDMgyD9D4teKuFxcARglGBChi9VBxhwU4aYwlG1e8FRVxAnVLlQS6puJCm1njc20QJ1GlW&#10;MrAFJTVsQEqP55UNV0YGkjGEp0XIkOFAS1L5HWKMC8AGZW/YcC+l14XUAdtVbrehJ4x6evc8eIBy&#10;JKa+sA7VwEyTS0CIBJqjdTWNvAIS6PKK1jRSVm/hh3pK9Tx4oIUVVFIYGmroyw4P3mxF7BXGQ5Un&#10;rWolpq8fnb54qnB6X57QqnkMA0NdF0UE1rVGeKY7Uk1AFY4s+WtxGmWxxD0/i4KYFEnGNEtLHXRX&#10;LrFZVVrlQpl/mf7x4uSXV1XhPN8eXh6oMG36cVObysSTIaLUSpoizRIS5AxtmhcZoec8dpM4hhLW&#10;JOPqtwVJG6gwXbf6eX01An77ko+72GVWsqqiN5opyfMWkZoWpI4ox5iYZ8IrVHQHkdoP6S0+7gL1&#10;kG1aYLVck4VBATAtoBlmI47sgoXm8ZgrLAbK5GPNVOuZplU2TbErdg4gTkQNPdDZ6qq2CjF4m62e&#10;I/tTU2mWLEm0XL0L49Z3pJs9MURLjxeHcfywz3LBNQMHcSrDcZr7e10U939EcSwDCAfj2dkmcYif&#10;nryvv2earPpXAzv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4KAABbQ29udGVudF9UeXBlc10ueG1sUEsBAhQACgAAAAAAh07iQAAAAAAAAAAA&#10;AAAAAAYAAAAAAAAAAAAQAAAAoAkAAF9yZWxzL1BLAQIUABQAAAAIAIdO4kCKFGY80QAAAJQBAAAL&#10;AAAAAAAAAAEAIAAAAMQJAABfcmVscy8ucmVsc1BLAQIUAAoAAAAAAIdO4kAAAAAAAAAAAAAAAAAE&#10;AAAAAAAAAAAAEAAAAAAAAABkcnMvUEsBAhQAFAAAAAgAh07iQAP2PpvbAAAACwEAAA8AAAAAAAAA&#10;AQAgAAAAIgAAAGRycy9kb3ducmV2LnhtbFBLAQIUABQAAAAIAIdO4kD5fsOtSggAALJAAAAOAAAA&#10;AAAAAAEAIAAAACoBAABkcnMvZTJvRG9jLnhtbFBLBQYAAAAABgAGAFkBAADmCwAAAAA=&#10;">
            <o:lock v:ext="edit" aspectratio="f"/>
            <v:shape id="文本框 22" o:spid="_x0000_s1803" o:spt="202" type="#_x0000_t202" style="position:absolute;left:5685;top:10731;height:507;width:541;" fillcolor="#FFFFFF" filled="t" stroked="f" coordsize="21600,21600" o:gfxdata="UEsDBAoAAAAAAIdO4kAAAAAAAAAAAAAAAAAEAAAAZHJzL1BLAwQUAAAACACHTuJA9OqPxbgAAADb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XjI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9OqPxbgAAADbAAAA&#10;DwAAAAAAAAABACAAAAAiAAAAZHJzL2Rvd25yZXYueG1sUEsBAhQAFAAAAAgAh07iQDMvBZ47AAAA&#10;OQAAABAAAAAAAAAAAQAgAAAABwEAAGRycy9zaGFwZXhtbC54bWxQSwUGAAAAAAYABgBbAQAAsQMA&#10;AAAA&#10;">
              <v:path/>
              <v:fill on="t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文本框 23" o:spid="_x0000_s1804" o:spt="202" type="#_x0000_t202" style="position:absolute;left:4116;top:4086;height:507;width:541;" fillcolor="#FFFFFF" filled="t" stroked="f" coordsize="21600,21600" o:gfxdata="UEsDBAoAAAAAAIdO4kAAAAAAAAAAAAAAAAAEAAAAZHJzL1BLAwQUAAAACACHTuJAewMXsbgAAADb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LJGL5fwg+Q6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wMXsbgAAADbAAAA&#10;DwAAAAAAAAABACAAAAAiAAAAZHJzL2Rvd25yZXYueG1sUEsBAhQAFAAAAAgAh07iQDMvBZ47AAAA&#10;OQAAABAAAAAAAAAAAQAgAAAABwEAAGRycy9zaGFwZXhtbC54bWxQSwUGAAAAAAYABgBbAQAAsQMA&#10;AAAA&#10;">
              <v:path/>
              <v:fill on="t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line id="直接连接符 24" o:spid="_x0000_s1805" o:spt="20" style="position:absolute;left:6201;top:3375;height:809;width:5;" filled="f" stroked="t" coordsize="21600,21600" o:gfxdata="UEsDBAoAAAAAAIdO4kAAAAAAAAAAAAAAAAAEAAAAZHJzL1BLAwQUAAAACACHTuJAYwAVmLwAAADb&#10;AAAADwAAAGRycy9kb3ducmV2LnhtbEWPS4sCMRCE74L/IbSwN00URpfRKLiwsrAefCx6bSbtzOCk&#10;MyTxsf/eCILHoqq+omaLu23ElXyoHWsYDhQI4sKZmksNf/vv/ieIEJENNo5Jwz8FWMy7nRnmxt14&#10;S9ddLEWCcMhRQxVjm0sZiooshoFriZN3ct5iTNKX0ni8Jbht5EipsbRYc1qosKWviorz7mI1HH3G&#10;m7WSdnVq6YCT3/K8vGy0/ugN1RREpHt8h1/tH6Mhy+D5Jf0AO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MAFZi8AAAA&#10;2wAAAA8AAAAAAAAAAQAgAAAAIgAAAGRycy9kb3ducmV2LnhtbFBLAQIUABQAAAAIAIdO4kAzLwWe&#10;OwAAADkAAAAQAAAAAAAAAAEAIAAAAAsBAABkcnMvc2hhcGV4bWwueG1sUEsFBgAAAAAGAAYAWwEA&#10;ALUDAAAAAA==&#10;">
              <v:path arrowok="t"/>
              <v:fill on="f" focussize="0,0"/>
              <v:stroke weight="1.25pt" color="#000000" joinstyle="round" endarrow="block"/>
              <v:imagedata o:title=""/>
              <o:lock v:ext="edit" aspectratio="f"/>
            </v:line>
            <v:shape id="文本框 25" o:spid="_x0000_s1806" o:spt="202" type="#_x0000_t202" style="position:absolute;left:3201;top:3928;height:1471;width:630;" fillcolor="#FFFFFF" filled="t" stroked="t" coordsize="21600,21600" o:gfxdata="UEsDBAoAAAAAAIdO4kAAAAAAAAAAAAAAAAAEAAAAZHJzL1BLAwQUAAAACACHTuJA1As4OLoAAADb&#10;AAAADwAAAGRycy9kb3ducmV2LnhtbEWPQYvCMBSE74L/ITzBm6Yuq0jX1IPsSi8etPX+aN42pc1L&#10;abLa/fdGEDwOM/MNs9uPthM3GnzjWMFqmYAgrpxuuFZQFj+LLQgfkDV2jknBP3nYZ9PJDlPt7nym&#10;2yXUIkLYp6jAhNCnUvrKkEW/dD1x9H7dYDFEOdRSD3iPcNvJjyTZSIsNxwWDPR0MVe3lzyooApds&#10;yvY7H6+nQ/FpjiYvj0rNZ6vkC0SgMbzDr3auFaw38PwSf4DM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Czg4ugAAANsA&#10;AAAPAAAAAAAAAAEAIAAAACIAAABkcnMvZG93bnJldi54bWxQSwECFAAUAAAACACHTuJAMy8FnjsA&#10;AAA5AAAAEAAAAAAAAAABACAAAAAJAQAAZHJzL3NoYXBleG1sLnhtbFBLBQYAAAAABgAGAFsBAACz&#10;AwAAAAA=&#10;">
              <v:path/>
              <v:fill on="t" focussize="0,0"/>
              <v:stroke weight="1.25pt" color="#000000" joinstyle="miter"/>
              <v:imagedata o:title=""/>
              <o:lock v:ext="edit" aspectratio="f"/>
              <v:textbox style="layout-flow:vertical-ideographic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不予立案</w:t>
                    </w:r>
                  </w:p>
                </w:txbxContent>
              </v:textbox>
            </v:shape>
            <v:shape id="矩形标注 26" o:spid="_x0000_s1807" o:spt="61" type="#_x0000_t61" style="position:absolute;left:9132;top:2050;height:1905;width:1559;rotation:5898240f;" filled="f" stroked="t" coordsize="21600,21600" o:gfxdata="UEsDBAoAAAAAAIdO4kAAAAAAAAAAAAAAAAAEAAAAZHJzL1BLAwQUAAAACACHTuJAib36oL4AAADb&#10;AAAADwAAAGRycy9kb3ducmV2LnhtbEWPQWvCQBSE7wX/w/IEb7prpLZEV0FLsRSKGEvPj+wziWbf&#10;huya2P76bkHocZiZb5jl+mZr0VHrK8caphMFgjh3puJCw+fxdfwMwgdkg7Vj0vBNHtarwcMSU+N6&#10;PlCXhUJECPsUNZQhNKmUPi/Jop+4hjh6J9daDFG2hTQt9hFua5koNZcWK44LJTa0LSm/ZFerYSc/&#10;vtQZ85e97ZJ+c5wl7/ufROvRcKoWIALdwn/43n4zGh6f4O9L/AFy9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b36oL4A&#10;AADbAAAADwAAAAAAAAABACAAAAAiAAAAZHJzL2Rvd25yZXYueG1sUEsBAhQAFAAAAAgAh07iQDMv&#10;BZ47AAAAOQAAABAAAAAAAAAAAQAgAAAADQEAAGRycy9zaGFwZXhtbC54bWxQSwUGAAAAAAYABgBb&#10;AQAAtwMAAAAA&#10;" adj="7620,30342">
              <v:path/>
              <v:fill on="f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案件来源：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1.群众举报；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2.执法检查；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3.其他来源。</w:t>
                    </w:r>
                  </w:p>
                </w:txbxContent>
              </v:textbox>
            </v:shape>
            <v:shape id="文本框 27" o:spid="_x0000_s1808" o:spt="202" type="#_x0000_t202" style="position:absolute;left:4206;top:6151;height:784;width:4006;" fillcolor="#FFFFFF" filled="t" stroked="t" coordsize="21600,21600" o:gfxdata="UEsDBAoAAAAAAIdO4kAAAAAAAAAAAAAAAAAEAAAAZHJzL1BLAwQUAAAACACHTuJAf5TuHrcAAADb&#10;AAAADwAAAGRycy9kb3ducmV2LnhtbEVPyQrCMBC9C/5DGMGbpgqKVKOICwjiwerF29CMbbWZlCbW&#10;5evNQfD4ePts8TKlaKh2hWUFg34Egji1uuBMwfm07U1AOI+ssbRMCt7kYDFvt2YYa/vkIzWJz0QI&#10;YRejgtz7KpbSpTkZdH1bEQfuamuDPsA6k7rGZwg3pRxG0VgaLDg05FjRKqf0njyMgsv6cFimCVrz&#10;cefRY73/bBp5U6rbGURTEJ5e/i/+uXdawSiMDV/CD5DzL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/lO4etwAAANsAAAAP&#10;AAAAAAAAAAEAIAAAACIAAABkcnMvZG93bnJldi54bWxQSwECFAAUAAAACACHTuJAMy8FnjsAAAA5&#10;AAAAEAAAAAAAAAABACAAAAAGAQAAZHJzL3NoYXBleG1sLnhtbFBLBQYAAAAABgAGAFsBAACwAwAA&#10;AAA=&#10;">
              <v:path/>
              <v:fill on="t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调查取证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000000"/>
                        <w:lang w:eastAsia="zh-CN"/>
                      </w:rPr>
                      <w:t>凤泉区农业农村局综合管理股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shape>
            <v:shape id="文本框 28" o:spid="_x0000_s1809" o:spt="202" type="#_x0000_t202" style="position:absolute;left:4191;top:7774;height:1078;width:4036;" fillcolor="#FFFFFF" filled="t" stroked="t" coordsize="21600,21600" o:gfxdata="UEsDBAoAAAAAAIdO4kAAAAAAAAAAAAAAAAAEAAAAZHJzL1BLAwQUAAAACACHTuJAENhLhb8AAADb&#10;AAAADwAAAGRycy9kb3ducmV2LnhtbEWPQWvCQBSE70L/w/IKvekmgsWm2QQxLRSKB1MvvT2yzySa&#10;fRuym2j99d1CweMwM98waX41nZhocK1lBfEiAkFcWd1yreDw9T5fg3AeWWNnmRT8kIM8e5ilmGh7&#10;4T1Npa9FgLBLUEHjfZ9I6aqGDLqF7YmDd7SDQR/kUEs94CXATSeXUfQsDbYcFhrsadtQdS5Ho+C7&#10;2O02VYnW3NxhNRaft7dJnpR6eoyjVxCerv4e/m9/aAWrF/j7En6AzH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DYS4W/&#10;AAAA2wAAAA8AAAAAAAAAAQAgAAAAIgAAAGRycy9kb3ducmV2LnhtbFBLAQIUABQAAAAIAIdO4kAz&#10;LwWeOwAAADkAAAAQAAAAAAAAAAEAIAAAAA4BAABkcnMvc2hhcGV4bWwueG1sUEsFBgAAAAAGAAYA&#10;WwEAALgDAAAAAA==&#10;">
              <v:path/>
              <v:fill on="t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审查</w:t>
                    </w:r>
                  </w:p>
                  <w:p>
                    <w:pPr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审查材料：种植业管理科</w:t>
                    </w:r>
                  </w:p>
                  <w:p>
                    <w:pPr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现场</w:t>
                    </w:r>
                    <w:r>
                      <w:rPr>
                        <w:rFonts w:hint="eastAsia"/>
                        <w:b w:val="0"/>
                        <w:bCs w:val="0"/>
                        <w:color w:val="000000"/>
                      </w:rPr>
                      <w:t>检验</w:t>
                    </w:r>
                    <w:r>
                      <w:rPr>
                        <w:rFonts w:hint="eastAsia"/>
                        <w:color w:val="000000"/>
                      </w:rPr>
                      <w:t>：植保植检站</w:t>
                    </w:r>
                  </w:p>
                </w:txbxContent>
              </v:textbox>
            </v:shape>
            <v:shape id="流程图: 决策 29" o:spid="_x0000_s1810" o:spt="110" type="#_x0000_t110" style="position:absolute;left:4779;top:9661;height:796;width:2881;" filled="f" stroked="t" coordsize="21600,21600" o:gfxdata="UEsDBAoAAAAAAIdO4kAAAAAAAAAAAAAAAAAEAAAAZHJzL1BLAwQUAAAACACHTuJAiC0u7LMAAADb&#10;AAAADwAAAGRycy9kb3ducmV2LnhtbEVPSwrCMBDdC94hjODOplVQqcYuBMGVYPUAQzO2xWZSkljr&#10;7c1CcPl4/30xmk4M5HxrWUGWpCCIK6tbrhXcb6fFFoQPyBo7y6TgQx6Kw3Syx1zbN19pKEMtYgj7&#10;HBU0IfS5lL5qyKBPbE8cuYd1BkOErpba4TuGm04u03QtDbYcGxrs6dhQ9SxfRsGN8eTG0knrVnW7&#10;udjhc+mkUvNZlu5ABBrDX/xzn7WCdVwfv8QfIA9f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IgtLuyzAAAA2wAAAA8AAAAA&#10;AAAAAQAgAAAAIgAAAGRycy9kb3ducmV2LnhtbFBLAQIUABQAAAAIAIdO4kAzLwWeOwAAADkAAAAQ&#10;AAAAAAAAAAEAIAAAAAIBAABkcnMvc2hhcGV4bWwueG1sUEsFBgAAAAAGAAYAWwEAAKwDAAAAAA==&#10;">
              <v:path/>
              <v:fill on="f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是否进行听证</w:t>
                    </w:r>
                  </w:p>
                </w:txbxContent>
              </v:textbox>
            </v:shape>
            <v:shape id="文本框 30" o:spid="_x0000_s1811" o:spt="202" type="#_x0000_t202" style="position:absolute;left:4221;top:11601;height:784;width:4006;" fillcolor="#FFFFFF" filled="t" stroked="t" coordsize="21600,21600" o:gfxdata="UEsDBAoAAAAAAIdO4kAAAAAAAAAAAAAAAAAEAAAAZHJzL1BLAwQUAAAACACHTuJAIMKNPr0AAADb&#10;AAAADwAAAGRycy9kb3ducmV2LnhtbEWPT4vCMBTE74LfITzBm6YVFKnGItaFBfGwXS97ezTPttq8&#10;lCbWP59+s7DgcZiZ3zDr9GEa0VPnassK4mkEgriwuuZSwen7Y7IE4TyyxsYyKXiSg3QzHKwx0fbO&#10;X9TnvhQBwi5BBZX3bSKlKyoy6Ka2JQ7e2XYGfZBdKXWH9wA3jZxF0UIarDksVNjSrqLimt+Mgp/s&#10;eNwWOVrzcqf5LTu89r28KDUexdEKhKeHf4f/259awSKGvy/hB8jN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wo0+vQAA&#10;ANsAAAAPAAAAAAAAAAEAIAAAACIAAABkcnMvZG93bnJldi54bWxQSwECFAAUAAAACACHTuJAMy8F&#10;njsAAAA5AAAAEAAAAAAAAAABACAAAAAMAQAAZHJzL3NoYXBleG1sLnhtbFBLBQYAAAAABgAGAFsB&#10;AAC2AwAAAAA=&#10;">
              <v:path/>
              <v:fill on="t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组织听证，制作听证笔录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  <w:lang w:eastAsia="zh-CN"/>
                      </w:rPr>
                      <w:t>凤泉区农业农村局综合管理股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  <w:rPr>
                        <w:b/>
                        <w:color w:val="FF0000"/>
                      </w:rPr>
                    </w:pPr>
                  </w:p>
                </w:txbxContent>
              </v:textbox>
            </v:shape>
            <v:shape id="矩形标注 31" o:spid="_x0000_s1812" o:spt="61" type="#_x0000_t61" style="position:absolute;left:9034;top:9063;height:1815;width:1910;rotation:5898240f;" filled="f" stroked="t" coordsize="21600,21600" o:gfxdata="UEsDBAoAAAAAAIdO4kAAAAAAAAAAAAAAAAAEAAAAZHJzL1BLAwQUAAAACACHTuJA6s7v6LwAAADb&#10;AAAADwAAAGRycy9kb3ducmV2LnhtbEWPT4vCMBTE7wt+h/CEva1JC8pajR4EQbz5Z3evj+bZVpuX&#10;2kTb3U+/EQSPw8z8hpkve1uLO7W+cqwhGSkQxLkzFRcajof1xycIH5AN1o5Jwy95WC4Gb3PMjOt4&#10;R/d9KESEsM9QQxlCk0np85Is+pFriKN3cq3FEGVbSNNiF+G2lqlSE2mx4rhQYkOrkvLL/mY1+O9w&#10;+JoWl/SadGNV9dvzj5V/Wr8PEzUDEagPr/CzvTEaJik8vsQfI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rO7+i8AAAA&#10;2wAAAA8AAAAAAAAAAQAgAAAAIgAAAGRycy9kb3ducmV2LnhtbFBLAQIUABQAAAAIAIdO4kAzLwWe&#10;OwAAADkAAAAQAAAAAAAAAAEAIAAAAAsBAABkcnMvc2hhcGV4bWwueG1sUEsFBgAAAAAGAAYAWwEA&#10;ALUDAAAAAA==&#10;" adj="11501,38415">
              <v:path/>
              <v:fill on="f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听证程序：</w:t>
                    </w:r>
                  </w:p>
                  <w:p>
                    <w:r>
                      <w:rPr>
                        <w:rFonts w:hint="eastAsia"/>
                      </w:rPr>
                      <w:t xml:space="preserve">    重大行政处罚，告知关系人享有要求听证的权利。</w:t>
                    </w:r>
                  </w:p>
                </w:txbxContent>
              </v:textbox>
            </v:shape>
            <v:shape id="矩形标注 32" o:spid="_x0000_s1813" o:spt="61" type="#_x0000_t61" style="position:absolute;left:808;top:6695;height:1788;width:3172;rotation:-5898240f;" filled="f" stroked="t" coordsize="21600,21600" o:gfxdata="UEsDBAoAAAAAAIdO4kAAAAAAAAAAAAAAAAAEAAAAZHJzL1BLAwQUAAAACACHTuJA4rEVjL8AAADb&#10;AAAADwAAAGRycy9kb3ducmV2LnhtbEWPT2vCQBTE7wW/w/KE3szGVkTSrCLBUg891H/Q42v2maTJ&#10;vk2za4zfvlsQehxm5jdMuhpMI3rqXGVZwTSKQRDnVldcKDgeXicLEM4ja2wsk4IbOVgtRw8pJtpe&#10;eUf93hciQNglqKD0vk2kdHlJBl1kW+LgnW1n0AfZFVJ3eA1w08inOJ5LgxWHhRJbykrK6/3FKJh9&#10;+VP99nn+GGbf+eZ9bbLa/NyUehxP4xcQngb/H763t1rB/Bn+voQfIJ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KxFYy/&#10;AAAA2wAAAA8AAAAAAAAAAQAgAAAAIgAAAGRycy9kb3ducmV2LnhtbFBLAQIUABQAAAAIAIdO4kAz&#10;LwWeOwAAADkAAAAQAAAAAAAAAAEAIAAAAA4BAABkcnMvc2hhcGV4bWwueG1sUEsFBgAAAAAGAAYA&#10;WwEAALgDAAAAAA==&#10;" adj="18033,31533">
              <v:path/>
              <v:fill on="f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陈述、申辩权：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行政处罚直接关系他人重大利益的，申请人和利害关系人享有陈述、申辩权。</w:t>
                    </w:r>
                  </w:p>
                  <w:p>
                    <w:pPr>
                      <w:ind w:firstLine="420" w:firstLineChars="200"/>
                    </w:pPr>
                    <w:r>
                      <w:rPr>
                        <w:rFonts w:hint="eastAsia"/>
                      </w:rPr>
                      <w:t>告知陈述、申辩权，并听取陈述、申辩意见。</w:t>
                    </w:r>
                  </w:p>
                </w:txbxContent>
              </v:textbox>
            </v:shape>
            <v:shape id="流程图: 决策 33" o:spid="_x0000_s1814" o:spt="110" type="#_x0000_t110" style="position:absolute;left:4898;top:4184;height:796;width:2625;" filled="f" stroked="t" coordsize="21600,21600" o:gfxdata="UEsDBAoAAAAAAIdO4kAAAAAAAAAAAAAAAAAEAAAAZHJzL1BLAwQUAAAACACHTuJA9xYo77YAAADb&#10;AAAADwAAAGRycy9kb3ducmV2LnhtbEWPzQrCMBCE74LvEFbwZlN/UKlGD4LgSbD6AEuztsVmU5JY&#10;69sbQfA4zMw3zHbfm0Z05HxtWcE0SUEQF1bXXCq4XY+TNQgfkDU2lknBmzzsd8PBFjNtX3yhLg+l&#10;iBD2GSqoQmgzKX1RkUGf2JY4enfrDIYoXSm1w1eEm0bO0nQpDdYcFyps6VBR8cifRsGV8ej63Enr&#10;5mW9OtvufW6kUuPRNN2ACNSHf/jXPmkFywV8v8QfIH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cWKO+2AAAA2wAAAA8A&#10;AAAAAAAAAQAgAAAAIgAAAGRycy9kb3ducmV2LnhtbFBLAQIUABQAAAAIAIdO4kAzLwWeOwAAADkA&#10;AAAQAAAAAAAAAAEAIAAAAAUBAABkcnMvc2hhcGV4bWwueG1sUEsFBgAAAAAGAAYAWwEAAK8DAAAA&#10;AA==&#10;">
              <v:path/>
              <v:fill on="f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文本框 34" o:spid="_x0000_s1815" o:spt="202" type="#_x0000_t202" style="position:absolute;left:4206;top:13194;height:825;width:4006;" fillcolor="#FFFFFF" filled="t" stroked="t" coordsize="21600,21600" o:gfxdata="UEsDBAoAAAAAAIdO4kAAAAAAAAAAAAAAAAAEAAAAZHJzL1BLAwQUAAAACACHTuJAX/mLPb0AAADb&#10;AAAADwAAAGRycy9kb3ducmV2LnhtbEWPQWvCQBSE70L/w/KE3nSjoJTUVUQrFMSD0Utvj93XJDX7&#10;NmQ3ifrrXUHocZiZb5jF6mor0VHjS8cKJuMEBLF2puRcwfm0G32A8AHZYOWYFNzIw2r5NlhgalzP&#10;R+qykIsIYZ+igiKEOpXS64Is+rGriaP36xqLIcoml6bBPsJtJadJMpcWS44LBda0KUhfstYq+Nke&#10;DmudobN3f5612/39q5N/Sr0PJ8kniEDX8B9+tb+NgvkMnl/iD5D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+Ys9vQAA&#10;ANsAAAAPAAAAAAAAAAEAIAAAACIAAABkcnMvZG93bnJldi54bWxQSwECFAAUAAAACACHTuJAMy8F&#10;njsAAAA5AAAAEAAAAAAAAAABACAAAAAMAQAAZHJzL3NoYXBleG1sLnhtbFBLBQYAAAAABgAGAFsB&#10;AAC2AwAAAAA=&#10;">
              <v:path/>
              <v:fill on="t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  <w:lang w:eastAsia="zh-CN"/>
                      </w:rPr>
                      <w:t>凤泉区农业农村局综合管理股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矩形标注 35" o:spid="_x0000_s1816" o:spt="61" type="#_x0000_t61" style="position:absolute;left:8811;top:11693;height:1898;width:2458;rotation:5898240f;" filled="f" stroked="t" coordsize="21600,21600" o:gfxdata="UEsDBAoAAAAAAIdO4kAAAAAAAAAAAAAAAAAEAAAAZHJzL1BLAwQUAAAACACHTuJAJtQMNL0AAADb&#10;AAAADwAAAGRycy9kb3ducmV2LnhtbEWPQWvCQBSE70L/w/IKvYRmk1qDpq5SCqXVm7F4fmZfk2D2&#10;bchuov77rlDwOMzMN8xyfTGtGKl3jWUFaZyAIC6tbrhS8LP/fJ6DcB5ZY2uZFFzJwXr1MFliru2Z&#10;dzQWvhIBwi5HBbX3XS6lK2sy6GLbEQfv1/YGfZB9JXWP5wA3rXxJkkwabDgs1NjRR03lqRhMoJwc&#10;Hbx7nUWbaXR8b7+ixXYclHp6TJM3EJ4u/h7+b39rBVkGty/hB8jV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1Aw0vQAA&#10;ANsAAAAPAAAAAAAAAAEAIAAAACIAAABkcnMvZG93bnJldi54bWxQSwECFAAUAAAACACHTuJAMy8F&#10;njsAAAA5AAAAEAAAAAAAAAABACAAAAAMAQAAZHJzL3NoYXBleG1sLnhtbFBLBQYAAAAABgAGAFsB&#10;AAC2AwAAAAA=&#10;" adj="18550,31364">
              <v:path/>
              <v:fill on="f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告知内容：</w:t>
                    </w:r>
                  </w:p>
                  <w:p>
                    <w:r>
                      <w:rPr>
                        <w:rFonts w:hint="eastAsia"/>
                      </w:rPr>
                      <w:t xml:space="preserve">    拟做出处罚决定的事实、理由、依据、处罚内容，以及当事人享有的陈述、申辩权和听证权。</w:t>
                    </w:r>
                  </w:p>
                </w:txbxContent>
              </v:textbox>
            </v:shape>
            <v:shape id="矩形标注 36" o:spid="_x0000_s1817" o:spt="61" type="#_x0000_t61" style="position:absolute;left:8831;top:6252;height:2030;width:2286;rotation:5898240f;" filled="f" stroked="t" coordsize="21600,21600" o:gfxdata="UEsDBAoAAAAAAIdO4kAAAAAAAAAAAAAAAAAEAAAAZHJzL1BLAwQUAAAACACHTuJAbznsV7wAAADb&#10;AAAADwAAAGRycy9kb3ducmV2LnhtbEWPQWsCMRSE74X+h/AK3rpZPahsjYLSgl6k2kJ7fE1ek6Wb&#10;l2UT1/XfN4LgcZiZb5jFavCN6KmLdWAF46IEQayDqdkq+Px4e56DiAnZYBOYFFwowmr5+LDAyoQz&#10;H6g/JisyhGOFClxKbSVl1I48xiK0xNn7DZ3HlGVnpenwnOG+kZOynEqPNecFhy1tHOm/48kr+L5o&#10;+2P34bU3Vg/WtW73/rVWavQ0Ll9AJBrSPXxrb42C6QyuX/IPkM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857Fe8AAAA&#10;2wAAAA8AAAAAAAAAAQAgAAAAIgAAAGRycy9kb3ducmV2LnhtbFBLAQIUABQAAAAIAIdO4kAzLwWe&#10;OwAAADkAAAAQAAAAAAAAAAEAIAAAAAsBAABkcnMvc2hhcGV4bWwueG1sUEsFBgAAAAAGAAYAWwEA&#10;ALUDAAAAAA==&#10;" adj="20088,29346">
              <v:path/>
              <v:fill on="f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审查内容：</w:t>
                    </w:r>
                  </w:p>
                  <w:p>
                    <w:r>
                      <w:rPr>
                        <w:rFonts w:hint="eastAsia"/>
                      </w:rPr>
                      <w:t xml:space="preserve">    案件违法事实、证据、调查取证程序、法律适用、处罚种类和幅度，当事人陈述和申辩理由等。</w:t>
                    </w:r>
                  </w:p>
                </w:txbxContent>
              </v:textbox>
            </v:shape>
            <v:group id="组合 40" o:spid="_x0000_s1821" o:spt="203" style="position:absolute;left:3502;top:10053;height:3594;width:1307;" coordorigin="3291,10018" coordsize="1307,3594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<o:lock v:ext="edit" aspectratio="f"/>
              <v:line id="直接连接符 37" o:spid="_x0000_s1818" o:spt="20" style="position:absolute;left:3291;top:10019;height:3593;width:1;" filled="f" stroked="t" coordsize="21600,21600" o:gfxdata="UEsDBAoAAAAAAIdO4kAAAAAAAAAAAAAAAAAEAAAAZHJzL1BLAwQUAAAACACHTuJAMvMgQroAAADb&#10;AAAADwAAAGRycy9kb3ducmV2LnhtbEWPzQrCMBCE74LvEFbwpqki/lSjiCB4UbH6AEuztsVmU5r4&#10;U5/eCILHYWa+YRarlynFg2pXWFYw6EcgiFOrC84UXM7b3hSE88gaS8ukoCEHq2W7tcBY2yef6JH4&#10;TAQIuxgV5N5XsZQuzcmg69uKOHhXWxv0QdaZ1DU+A9yUchhFY2mw4LCQY0WbnNJbcjcKTht7mKyr&#10;0XF38Pvr5P1uKM0apbqdQTQH4enl/+Ffe6cVjGfw/RJ+gFx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8yBCugAAANsA&#10;AAAPAAAAAAAAAAEAIAAAACIAAABkcnMvZG93bnJldi54bWxQSwECFAAUAAAACACHTuJAMy8FnjsA&#10;AAA5AAAAEAAAAAAAAAABACAAAAAJAQAAZHJzL3NoYXBleG1sLnhtbFBLBQYAAAAABgAGAFsBAACz&#10;AwAAAAA=&#10;">
                <v:path arrowok="t"/>
                <v:fill on="f" focussize="0,0"/>
                <v:stroke weight="1.25pt" color="#000000" joinstyle="round"/>
                <v:imagedata o:title=""/>
                <o:lock v:ext="edit" aspectratio="f"/>
              </v:line>
              <v:line id="直接连接符 38" o:spid="_x0000_s1819" o:spt="20" style="position:absolute;left:3307;top:10018;height:1;width:1291;" filled="f" stroked="t" coordsize="21600,21600" o:gfxdata="UEsDBAoAAAAAAIdO4kAAAAAAAAAAAAAAAAAEAAAAZHJzL1BLAwQUAAAACACHTuJAJhAfArYAAADb&#10;AAAADwAAAGRycy9kb3ducmV2LnhtbEVPSwrCMBDdC94hjOBOU0WsVNMiguBGxc8BhmZsi82kNPFT&#10;T28WgsvH+6+yt6nFk1pXWVYwGUcgiHOrKy4UXC/b0QKE88gaa8ukoCMHWdrvrTDR9sUnep59IUII&#10;uwQVlN43iZQuL8mgG9uGOHA32xr0AbaF1C2+Qrip5TSK5tJgxaGhxIY2JeX388MoOG3sIV43s+Pu&#10;4Pe3+PPpKC86pYaDSbQE4ent/+Kfe6cVxGF9+BJ+gEy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CYQHwK2AAAA2wAAAA8A&#10;AAAAAAAAAQAgAAAAIgAAAGRycy9kb3ducmV2LnhtbFBLAQIUABQAAAAIAIdO4kAzLwWeOwAAADkA&#10;AAAQAAAAAAAAAAEAIAAAAAUBAABkcnMvc2hhcGV4bWwueG1sUEsFBgAAAAAGAAYAWwEAAK8DAAAA&#10;AA==&#10;">
                <v:path arrowok="t"/>
                <v:fill on="f" focussize="0,0"/>
                <v:stroke weight="1.25pt" color="#000000" joinstyle="round"/>
                <v:imagedata o:title=""/>
                <o:lock v:ext="edit" aspectratio="f"/>
              </v:line>
              <v:line id="直接连接符 39" o:spid="_x0000_s1820" o:spt="20" style="position:absolute;left:3292;top:13597;flip:y;height:0;width:674;" filled="f" stroked="t" coordsize="21600,21600" o:gfxdata="UEsDBAoAAAAAAIdO4kAAAAAAAAAAAAAAAAAEAAAAZHJzL1BLAwQUAAAACACHTuJA763ZD70AAADb&#10;AAAADwAAAGRycy9kb3ducmV2LnhtbEWPT4vCMBTE7wt+h/AEb2vasqxajR6Esp5cdJd6fTTPtti8&#10;lCbWP5/eCILHYWZ+wyxWV9OInjpXW1YQjyMQxIXVNZcK/v+yzykI55E1NpZJwY0crJaDjwWm2l54&#10;R/3elyJA2KWooPK+TaV0RUUG3di2xME72s6gD7Irpe7wEuCmkUkUfUuDNYeFCltaV1Sc9mej4P51&#10;msU9bg6T3OF2lmT5/ffHKDUaxtEchKerf4df7Y1WMInh+SX8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rdkPvQAA&#10;ANsAAAAPAAAAAAAAAAEAIAAAACIAAABkcnMvZG93bnJldi54bWxQSwECFAAUAAAACACHTuJAMy8F&#10;njsAAAA5AAAAEAAAAAAAAAABACAAAAAMAQAAZHJzL3NoYXBleG1sLnhtbFBLBQYAAAAABgAGAFsB&#10;AAC2AwAAAAA=&#10;">
                <v:path arrowok="t"/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v:group>
            <v:line id="直接连接符 41" o:spid="_x0000_s1822" o:spt="20" style="position:absolute;left:6204;top:4980;height:1144;width:7;" filled="f" stroked="t" coordsize="21600,21600" o:gfxdata="UEsDBAoAAAAAAIdO4kAAAAAAAAAAAAAAAAAEAAAAZHJzL1BLAwQUAAAACACHTuJAp1zRjLwAAADb&#10;AAAADwAAAGRycy9kb3ducmV2LnhtbEWPQWsCMRSE7wX/Q3iF3mqi0Fq2RqGCUmgPui3t9bF5Zhc3&#10;L0uSXfXfG0HwOMzMN8x8eXKtGCjExrOGyViBIK68adhq+P1ZP7+BiAnZYOuZNJwpwnIxephjYfyR&#10;dzSUyYoM4VighjqlrpAyVjU5jGPfEWdv74PDlGWw0gQ8Zrhr5VSpV+mw4bxQY0ermqpD2TsN/+GF&#10;t99Kus2+oz+cfdnDR7/V+ulxot5BJDqle/jW/jQaZlO4fsk/QC4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dc0Yy8AAAA&#10;2wAAAA8AAAAAAAAAAQAgAAAAIgAAAGRycy9kb3ducmV2LnhtbFBLAQIUABQAAAAIAIdO4kAzLwWe&#10;OwAAADkAAAAQAAAAAAAAAAEAIAAAAAsBAABkcnMvc2hhcGV4bWwueG1sUEsFBgAAAAAGAAYAWwEA&#10;ALUDAAAAAA==&#10;">
              <v:path arrowok="t"/>
              <v:fill on="f" focussize="0,0"/>
              <v:stroke weight="1.25pt" color="#000000" joinstyle="round" endarrow="block"/>
              <v:imagedata o:title=""/>
              <o:lock v:ext="edit" aspectratio="f"/>
            </v:line>
            <v:line id="直接连接符 42" o:spid="_x0000_s1823" o:spt="20" style="position:absolute;left:6226;top:12385;height:809;width:5;" filled="f" stroked="t" coordsize="21600,21600" o:gfxdata="UEsDBAoAAAAAAIdO4kAAAAAAAAAAAAAAAAAEAAAAZHJzL1BLAwQUAAAACACHTuJAyBB0F7sAAADb&#10;AAAADwAAAGRycy9kb3ducmV2LnhtbEWPzYoCMRCE74LvEFrYmyauuMpoFBRWFvTgqui1mbQzg5PO&#10;kMS/tzfCwh6LqvqKms4fthY38qFyrKHfUyCIc2cqLjQc9t/dMYgQkQ3WjknDkwLMZ+3WFDPj7vxL&#10;t10sRIJwyFBDGWOTSRnykiyGnmuIk3d23mJM0hfSeLwnuK3lp1Jf0mLFaaHEhpYl5Zfd1Wo4+SFv&#10;N0ra1bmhI47WxWVx3Wr90emrCYhIj/gf/mv/GA2jAby/pB8gZ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BB0F7sAAADb&#10;AAAADwAAAAAAAAABACAAAAAiAAAAZHJzL2Rvd25yZXYueG1sUEsBAhQAFAAAAAgAh07iQDMvBZ47&#10;AAAAOQAAABAAAAAAAAAAAQAgAAAACgEAAGRycy9zaGFwZXhtbC54bWxQSwUGAAAAAAYABgBbAQAA&#10;tAMAAAAA&#10;">
              <v:path arrowok="t"/>
              <v:fill on="f" focussize="0,0"/>
              <v:stroke weight="1.25pt" color="#000000" joinstyle="round" endarrow="block"/>
              <v:imagedata o:title=""/>
              <o:lock v:ext="edit" aspectratio="f"/>
            </v:line>
            <v:line id="直接连接符 43" o:spid="_x0000_s1824" o:spt="20" style="position:absolute;left:6236;top:14019;height:809;width:5;" filled="f" stroked="t" coordsize="21600,21600" o:gfxdata="UEsDBAoAAAAAAIdO4kAAAAAAAAAAAAAAAAAEAAAAZHJzL1BLAwQUAAAACACHTuJAR/nsY7sAAADb&#10;AAAADwAAAGRycy9kb3ducmV2LnhtbEWPzYoCMRCE74LvEFrYmyYuuspoFBRWFvTgqui1mbQzg5PO&#10;kMS/tzfCwh6LqvqKms4fthY38qFyrKHfUyCIc2cqLjQc9t/dMYgQkQ3WjknDkwLMZ+3WFDPj7vxL&#10;t10sRIJwyFBDGWOTSRnykiyGnmuIk3d23mJM0hfSeLwnuK3lp1Jf0mLFaaHEhpYl5Zfd1Wo4+SFv&#10;N0ra1bmhI47WxWVx3Wr90emrCYhIj/gf/mv/GA2jAby/pB8gZ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/nsY7sAAADb&#10;AAAADwAAAAAAAAABACAAAAAiAAAAZHJzL2Rvd25yZXYueG1sUEsBAhQAFAAAAAgAh07iQDMvBZ47&#10;AAAAOQAAABAAAAAAAAAAAQAgAAAACgEAAGRycy9zaGFwZXhtbC54bWxQSwUGAAAAAAYABgBbAQAA&#10;tAMAAAAA&#10;">
              <v:path arrowok="t"/>
              <v:fill on="f" focussize="0,0"/>
              <v:stroke weight="1.25pt" color="#000000" joinstyle="round" endarrow="block"/>
              <v:imagedata o:title=""/>
              <o:lock v:ext="edit" aspectratio="f"/>
            </v:line>
            <v:shape id="流程图: 终止 44" o:spid="_x0000_s1825" o:spt="116" type="#_x0000_t116" style="position:absolute;left:4251;top:2303;height:1072;width:3874;" filled="f" stroked="t" coordsize="21600,21600" o:gfxdata="UEsDBAoAAAAAAIdO4kAAAAAAAAAAAAAAAAAEAAAAZHJzL1BLAwQUAAAACACHTuJAohgUNr0AAADb&#10;AAAADwAAAGRycy9kb3ducmV2LnhtbEWPT2vCQBTE74V+h+UVvNVdFRuJrh5Ewdz80yreHtlnkjb7&#10;NmRXo9/eLRR6HGZ+M8xscbe1uFHrK8caBn0Fgjh3puJCw+dh/T4B4QOywdoxaXiQh8X89WWGqXEd&#10;7+i2D4WIJexT1FCG0KRS+rwki77vGuLoXVxrMUTZFtK02MVyW8uhUh/SYsVxocSGliXlP/ur1ZCo&#10;03FnM7n5MslZbrtVlo2+x1r33gZqCiLQPfyH/+iNidwYfr/EHyDn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GBQ2vQAA&#10;ANsAAAAPAAAAAAAAAAEAIAAAACIAAABkcnMvZG93bnJldi54bWxQSwECFAAUAAAACACHTuJAMy8F&#10;njsAAAA5AAAAEAAAAAAAAAABACAAAAAMAQAAZHJzL3NoYXBleG1sLnhtbFBLBQYAAAAABgAGAFsB&#10;AAC2AwAAAAA=&#10;">
              <v:path/>
              <v:fill on="f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立案审查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000000"/>
                        <w:lang w:eastAsia="zh-CN"/>
                      </w:rPr>
                      <w:t>凤泉区农业农村局综合管理股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shape>
            <v:shape id="直接箭头连接符 45" o:spid="_x0000_s1826" o:spt="32" type="#_x0000_t32" style="position:absolute;left:3831;top:4593;flip:x;height:0;width:1067;" filled="f" stroked="t" coordsize="21600,21600" o:gfxdata="UEsDBAoAAAAAAIdO4kAAAAAAAAAAAAAAAAAEAAAAZHJzL1BLAwQUAAAACACHTuJA7REysL4AAADb&#10;AAAADwAAAGRycy9kb3ducmV2LnhtbEWPS4vCQBCE74L/YWhhbzpR8EHW0YMg6EF2fYU9NpnOYzfT&#10;EzKjcf31jiB4LKrqK2q+vJlKXKlxpWUFw0EEgji1uuRcwem47s9AOI+ssbJMCv7JwXLR7cwx1rbl&#10;PV0PPhcBwi5GBYX3dSylSwsy6Aa2Jg5eZhuDPsgml7rBNsBNJUdRNJEGSw4LBda0Kij9O1yMgv3v&#10;MVvv8Hz/Tkbtz/QrHWeJ3Cr10RtGnyA83fw7/GpvtILpBJ5fwg+Qi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REysL4A&#10;AADb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weight="1.25pt" color="#000000" joinstyle="round" endarrow="block"/>
              <v:imagedata o:title=""/>
              <o:lock v:ext="edit" aspectratio="f"/>
            </v:shape>
            <v:shape id="文本框 46" o:spid="_x0000_s1827" o:spt="202" type="#_x0000_t202" style="position:absolute;left:5640;top:5298;height:507;width:541;" fillcolor="#FFFFFF" filled="t" stroked="f" coordsize="21600,21600" o:gfxdata="UEsDBAoAAAAAAIdO4kAAAAAAAAAAAAAAAAAEAAAAZHJzL1BLAwQUAAAACACHTuJAwGTVprgAAADb&#10;AAAADwAAAGRycy9kb3ducmV2LnhtbEWPzQrCMBCE74LvEFbwIpoqarUaBQXFqz8PsDZrW2w2pYlW&#10;394IgsdhZr5hluuXKcWTaldYVjAcRCCIU6sLzhRczrv+DITzyBpLy6TgTQ7Wq3ZriYm2DR/pefKZ&#10;CBB2CSrIva8SKV2ak0E3sBVx8G62NuiDrDOpa2wC3JRyFEVTabDgsJBjRduc0vvpYRTcDk1vMm+u&#10;e3+Jj+PpBov4at9KdTvDaAHC08v/w7/2QSuIY/h+CT9Arj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GTVprgAAADbAAAA&#10;DwAAAAAAAAABACAAAAAiAAAAZHJzL2Rvd25yZXYueG1sUEsBAhQAFAAAAAgAh07iQDMvBZ47AAAA&#10;OQAAABAAAAAAAAAAAQAgAAAABwEAAGRycy9zaGFwZXhtbC54bWxQSwUGAAAAAAYABgBbAQAAsQMA&#10;AAAA&#10;">
              <v:path/>
              <v:fill on="t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line id="直接连接符 47" o:spid="_x0000_s1828" o:spt="20" style="position:absolute;left:6219;top:10457;height:1144;width:7;" filled="f" stroked="t" coordsize="21600,21600" o:gfxdata="UEsDBAoAAAAAAIdO4kAAAAAAAAAAAAAAAAAEAAAAZHJzL1BLAwQUAAAACACHTuJAxrTmZrkAAADb&#10;AAAADwAAAGRycy9kb3ducmV2LnhtbEVPz2vCMBS+C/4P4Q28aVLBOaqxMMExmAd1Y14fzbMtNi8l&#10;ibb7781h4PHj+70uBtuKO/nQONaQzRQI4tKZhisNP9+76RuIEJENto5Jwx8FKDbj0Rpz43o+0v0U&#10;K5FCOOSooY6xy6UMZU0Ww8x1xIm7OG8xJugraTz2Kdy2cq7Uq7TYcGqosaNtTeX1dLMazn7Bh72S&#10;9uPS0S8uv6rr++2g9eQlUysQkYb4FP+7P42GZRqbvqQfIDc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a05ma5AAAA2wAA&#10;AA8AAAAAAAAAAQAgAAAAIgAAAGRycy9kb3ducmV2LnhtbFBLAQIUABQAAAAIAIdO4kAzLwWeOwAA&#10;ADkAAAAQAAAAAAAAAAEAIAAAAAgBAABkcnMvc2hhcGV4bWwueG1sUEsFBgAAAAAGAAYAWwEAALID&#10;AAAAAA==&#10;">
              <v:path arrowok="t"/>
              <v:fill on="f" focussize="0,0"/>
              <v:stroke weight="1.25pt" color="#000000" joinstyle="round" endarrow="block"/>
              <v:imagedata o:title=""/>
              <o:lock v:ext="edit" aspectratio="f"/>
            </v:line>
            <v:shape id="文本框 48" o:spid="_x0000_s1829" o:spt="202" type="#_x0000_t202" style="position:absolute;left:2931;top:11413;height:507;width:541;" fillcolor="#FFFFFF" filled="t" stroked="f" coordsize="21600,21600" o:gfxdata="UEsDBAoAAAAAAIdO4kAAAAAAAAAAAAAAAAAEAAAAZHJzL1BLAwQUAAAACACHTuJA3rfkT7kAAADb&#10;AAAADwAAAGRycy9kb3ducmV2LnhtbEWPzQrCMBCE74LvEFbwIpoqarUaBQXFqz8PsDZrW2w2pYlW&#10;394IgsdhZr5hluuXKcWTaldYVjAcRCCIU6sLzhRczrv+DITzyBpLy6TgTQ7Wq3ZriYm2DR/pefKZ&#10;CBB2CSrIva8SKV2ak0E3sBVx8G62NuiDrDOpa2wC3JRyFEVTabDgsJBjRduc0vvpYRTcDk1vMm+u&#10;e3+Jj+PpBov4at9KdTvDaAHC08v/w7/2QSuI5/D9En6AX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635E+5AAAA2wAA&#10;AA8AAAAAAAAAAQAgAAAAIgAAAGRycy9kb3ducmV2LnhtbFBLAQIUABQAAAAIAIdO4kAzLwWeOwAA&#10;ADkAAAAQAAAAAAAAAAEAIAAAAAgBAABkcnMvc2hhcGV4bWwueG1sUEsFBgAAAAAGAAYAWwEAALID&#10;AAAAAA==&#10;">
              <v:path/>
              <v:fill on="t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line id="直接连接符 49" o:spid="_x0000_s1830" o:spt="20" style="position:absolute;left:6221;top:6935;height:809;width:5;" filled="f" stroked="t" coordsize="21600,21600" o:gfxdata="UEsDBAoAAAAAAIdO4kAAAAAAAAAAAAAAAAAEAAAAZHJzL1BLAwQUAAAACACHTuJADReaR7gAAADb&#10;AAAADwAAAGRycy9kb3ducmV2LnhtbEVPy2oCMRTdF/yHcAV3NbGgldGMoGARdGFt0e1lcueBk5sh&#10;ia+/NwvB5eG854u7bcWVfGgcaxgNFQjiwpmGKw3/f+vPKYgQkQ22jknDgwIs8t7HHDPjbvxL10Os&#10;RArhkKGGOsYukzIUNVkMQ9cRJ6503mJM0FfSeLylcNvKL6Um0mLDqaHGjlY1FefDxWo4+THvd0ra&#10;n7KjI35vq/Pystd60B+pGYhI9/gWv9wbo2Ga1qcv6QfI/A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DReaR7gAAADbAAAA&#10;DwAAAAAAAAABACAAAAAiAAAAZHJzL2Rvd25yZXYueG1sUEsBAhQAFAAAAAgAh07iQDMvBZ47AAAA&#10;OQAAABAAAAAAAAAAAQAgAAAABwEAAGRycy9zaGFwZXhtbC54bWxQSwUGAAAAAAYABgBbAQAAsQMA&#10;AAAA&#10;">
              <v:path arrowok="t"/>
              <v:fill on="f" focussize="0,0"/>
              <v:stroke weight="1.25pt" color="#000000" joinstyle="round" endarrow="block"/>
              <v:imagedata o:title=""/>
              <o:lock v:ext="edit" aspectratio="f"/>
            </v:line>
            <v:line id="直接连接符 50" o:spid="_x0000_s1831" o:spt="20" style="position:absolute;left:6206;top:8852;height:809;width:5;" filled="f" stroked="t" coordsize="21600,21600" o:gfxdata="UEsDBAoAAAAAAIdO4kAAAAAAAAAAAAAAAAAEAAAAZHJzL1BLAwQUAAAACACHTuJAYls/3LsAAADb&#10;AAAADwAAAGRycy9kb3ducmV2LnhtbEWPS4sCMRCE78L+h9DC3jQZYVVmjYILiqAHH8vutZm0M4OT&#10;zpDE1783guCxqKqvqMnsZhtxIR9qxxqyvgJBXDhTc6nh97DojUGEiGywcUwa7hRgNv3oTDA37so7&#10;uuxjKRKEQ44aqhjbXMpQVGQx9F1LnLyj8xZjkr6UxuM1wW0jB0oNpcWa00KFLf1UVJz2Z6vh33/x&#10;dqOkXR5b+sPRujzNz1utP7uZ+gYR6Rbf4Vd7ZTSMM3h+ST9AT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ls/3LsAAADb&#10;AAAADwAAAAAAAAABACAAAAAiAAAAZHJzL2Rvd25yZXYueG1sUEsBAhQAFAAAAAgAh07iQDMvBZ47&#10;AAAAOQAAABAAAAAAAAAAAQAgAAAACgEAAGRycy9zaGFwZXhtbC54bWxQSwUGAAAAAAYABgBbAQAA&#10;tAMAAAAA&#10;">
              <v:path arrowok="t"/>
              <v:fill on="f" focussize="0,0"/>
              <v:stroke weight="1.25pt" color="#000000" joinstyle="round" endarrow="block"/>
              <v:imagedata o:title=""/>
              <o:lock v:ext="edit" aspectratio="f"/>
            </v:line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jc w:val="right"/>
        <w:rPr>
          <w:color w:val="auto"/>
        </w:rPr>
      </w:pPr>
      <w:r>
        <w:rPr>
          <w:rFonts w:hint="eastAsia"/>
          <w:color w:val="auto"/>
        </w:rPr>
        <w:t>（接下页）</w:t>
      </w:r>
    </w:p>
    <w:p>
      <w:pPr>
        <w:rPr>
          <w:color w:val="auto"/>
        </w:rPr>
      </w:pPr>
    </w:p>
    <w:p>
      <w:pPr>
        <w:jc w:val="left"/>
        <w:rPr>
          <w:color w:val="auto"/>
        </w:rPr>
      </w:pPr>
      <w:r>
        <w:rPr>
          <w:rFonts w:hint="eastAsia"/>
          <w:color w:val="auto"/>
        </w:rPr>
        <w:t>（接上页）</w:t>
      </w:r>
    </w:p>
    <w:p>
      <w:pPr>
        <w:jc w:val="left"/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0"/>
          <w:lang w:val="en-US" w:eastAsia="zh-CN" w:bidi="ar-SA"/>
        </w:rPr>
        <w:pict>
          <v:group id="组合 82" o:spid="_x0000_s1853" o:spt="203" style="position:absolute;left:0pt;margin-left:51.3pt;margin-top:2.4pt;height:558.1pt;width:403.45pt;z-index:251706368;mso-width-relative:page;mso-height-relative:page;" coordorigin="3051,2184" coordsize="8069,11162" o:gfxdata="UEsDBAoAAAAAAIdO4kAAAAAAAAAAAAAAAAAEAAAAZHJzL1BLAwQUAAAACACHTuJA2wW0r9gAAAAK&#10;AQAADwAAAGRycy9kb3ducmV2LnhtbE2PX0vDMBTF3wW/Q7iCby5JdcPVpkOG+jQEN0F8u2vu2rIm&#10;KU3Wbt/e65M+Hn6H86dYnV0nRhpiG7wBPVMgyFfBtr428Ll7vXsEERN6i13wZOBCEVbl9VWBuQ2T&#10;/6Bxm2rBIT7maKBJqc+ljFVDDuMs9OSZHcLgMLEcamkHnDjcdTJTaiEdtp4bGuxp3VB13J6cgbcJ&#10;p+d7/TJujof15Xs3f//aaDLm9karJxCJzunPDL/zeTqUvGkfTt5G0bFW2YKtBh74AfOlWs5B7Bno&#10;TCuQZSH/Xyh/AFBLAwQUAAAACACHTuJAW9EM+pEGAABFLQAADgAAAGRycy9lMm9Eb2MueG1s7VrL&#10;bttGFN0X6D8MuE/EIcWXEDlA7TibojWa9APGJEWxIDnEkLbkZYEiCRCg6CqbFH0EbZECSTdJV0Gb&#10;r7GUz+id4fChB2XLhZ+RF7JEDoczd86ce++5c+fuOI7Qoc+ykCZ9Bd9WFeQnLvXCJOgrXz/cvWUr&#10;KMtJ4pGIJn5fOfIz5e7Wp5/cGaU9X6NDGnk+Q9BJkvVGaV8Z5nna63Qyd+jHJLtNUz+BmwPKYpLD&#10;TxZ0PEZG0HscdTRVNTsjyryUUdfPMri6U9xUtkT/g4Hv5l8OBpmfo6ivwNhy8cnE5z7/7GzdIb2A&#10;kXQYunIY5AyjiEmYwEurrnZITtABCxe6ikOX0YwO8tsujTt0MAhdX8wBZoPVudncZ/QgFXMJeqMg&#10;rcwEpp2z05m7db843GMo9PqKrSkoITGs0fTdd8c/PEFwAawzSoMeNLrP0gfpHpMXguIXn/B4wGL+&#10;H6aCxsKuR5Vd/XGOXLhoYE23saEgF+5Zqm3ZlrS8O4Tl4c/pqoEVBLc1bHeLVXGH9+Tztmo6xcMY&#10;Y1MMq1O+ucMHWI1nlAKMstpS2f+z1IMhSX2xABk3QmkpvbTU5O9vpy+fHj//t4em755MXr9AuLCZ&#10;aF4ZLOtlYLsl1upqOoASZo2x1ZUmKY3WVdWunLRqm7zbas6kl7Isv+/TGPEvfWUQ0dH2kLD8oc/i&#10;MCE5ZQKN5PDzLC+eLJ/go0jobhhFcJ30ogSN4PWGbfHlIbADBxHJ4WucAiayJBD9ZDQKPf4MfyRj&#10;wf52xNAh4XtK/MnRzTTjL9wh2bBoJ24V6xqHuc/Ey4c+8e4lHsqPUoBdAgSh8NHEvqegyAc+4d9E&#10;y5yE0WlagomiBCzFcVDYnH/Lx/tj6IZ/3afeESzjQcrCYAiWE+slmgNsiibnjx9Y12KnTZ49nvz4&#10;avLrIyT3WoUblI8/o7AvKjy1IQg7xb6xsW4UtmoAyCx3TXGvHUAMiHIVYmZWdgYAu+KPvxl6n2m2&#10;gRY3imSki4IW7OJ5aOl8cfgwgME4Ja0NLRPbog/SWwYtzZKLX3qCkmkkN22gdSK/XQ/WAjKR8cHz&#10;t5Pvf//w/if4nL76Awl/LQG2ncggoeTf0k9XEYKJHYg0wOcZqmbPMpZV0lVXdNlOV1EIroL7ohYH&#10;dwnUc1ZflrOQJEHU4vmWI+NKODFYLAmHn/88/ufF5JfHkzcvkfBBDbKR1NP0XohRcLwGxDfwJ1ZR&#10;xo62hYtoyFB1QSo14WiWCbd4+IidriCjdnCMfC/wvwKHtk2iiB40/BpHTODJYRPvG/CcgziCeB9C&#10;GaQZjipprtkGsFq3cUzTKkMxAT3h9UrC491vQqvLDa0g3VxOUmLZTk9Smgp0B3CzdMAkgLiGIo+T&#10;4YatOqv93oajLj/QhqxxCUcJbjkjRzmmA9E7B4YBgfcMMGzI0gqKso3ZHHUhXzsjRd0ygP2Kl7ZS&#10;FFZBR9hwVBl+8GW+YumfA56sQGWd/olAqAHJU8foJU/BspfQWAzSbU245XaXuYnRb0aMzrWA5e5P&#10;OKs13J9WqAqOZsxFYhv3NydOXd0QnedZy9FQxDTrwwGrjrrBw3VN2ZxKt542UzZcaYxSIForZ+ti&#10;CLJ4Xqaa3TkBUjeMMmk7t4hI1w1bqggrQiJTNoK9uknbrmJIVCvidUXlw/vHUFxBeF4aXwJPnp9J&#10;EaGrmZADAiDrQlIZEOl2WUaS9af2gKgqqOwVpcVVYtMm5b/UlN+pJO+p0CWnf70+/u1trU7ipv59&#10;CnmyjKihIilzrRI/JZlhS/jAdvRkOSO8vLRNkwR0KMrwKvx8FGIlbNoLLoU4lV7dqNIeP3ozff0M&#10;4aZkzWsiJ3CKDQUQzilQrxWpda0GaSbkVkVdG17IZ1kL3qUuOF+k3fHdkJ+XWAWKDalcLqlU6nad&#10;o8MBBgmTNQtphinPNhh6Udio4QNXCvR0K135QstoM5I1QPfqF8+dSuFtrExT3F2nxFmdOrFVa47s&#10;b9jKyDMy53uEyKn11uIIkSa08zWPEOmGLBB2TX1OYsUaVzjEKSITYjnYjqRXHyFafK4+QrT4ZEXU&#10;4Jcu+gQRqHWtqXlTnT45XDmVsYQVq/kuqNE3qFLRfoZoObldhUoqVltVO9zUhU8BBhPUGZGMw7my&#10;+bIVHKsTO0dc/yjAcF11GqzOCXcLKc16aq5ewgIIVSTTdfwhUxrLhKR5ZfB6Y1OaszEGtxXXUcSh&#10;wdqBiKvirK5IBOS5Yn4YuPlbtKpPP2/9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IJAABbQ29udGVudF9UeXBlc10ueG1sUEsBAhQACgAAAAAA&#10;h07iQAAAAAAAAAAAAAAAAAYAAAAAAAAAAAAQAAAA5AcAAF9yZWxzL1BLAQIUABQAAAAIAIdO4kCK&#10;FGY80QAAAJQBAAALAAAAAAAAAAEAIAAAAAgIAABfcmVscy8ucmVsc1BLAQIUAAoAAAAAAIdO4kAA&#10;AAAAAAAAAAAAAAAEAAAAAAAAAAAAEAAAAAAAAABkcnMvUEsBAhQAFAAAAAgAh07iQNsFtK/YAAAA&#10;CgEAAA8AAAAAAAAAAQAgAAAAIgAAAGRycy9kb3ducmV2LnhtbFBLAQIUABQAAAAIAIdO4kBb0Qz6&#10;kQYAAEUtAAAOAAAAAAAAAAEAIAAAACcBAABkcnMvZTJvRG9jLnhtbFBLBQYAAAAABgAGAFkBAAAq&#10;CgAAAAA=&#10;">
            <o:lock v:ext="edit" aspectratio="f"/>
            <v:shape id="流程图: 终止 1" o:spid="_x0000_s1833" o:spt="116" type="#_x0000_t116" style="position:absolute;left:4230;top:11740;height:1086;width:4004;" filled="f" stroked="t" coordsize="21600,21600" o:gfxdata="UEsDBAoAAAAAAIdO4kAAAAAAAAAAAAAAAAAEAAAAZHJzL1BLAwQUAAAACACHTuJAd2hZ/r0AAADb&#10;AAAADwAAAGRycy9kb3ducmV2LnhtbEWPT2sCMRTE7wW/Q3hCbzVRscpq9FAquDf/i7fH5rm7unlZ&#10;Nqmr394UCj0OM/MbZrZ42ErcqfGlYw39ngJBnDlTcq5hv1t+TED4gGywckwanuRhMe+8zTAxruUN&#10;3bchFxHCPkENRQh1IqXPCrLoe64mjt7FNRZDlE0uTYNthNtKDpT6lBZLjgsF1vRVUHbb/lgNY3U6&#10;bmwqVwczPst1+52mw+tI6/duX01BBHqE//Bfe2U0TIbw+yX+ADl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aFn+vQAA&#10;ANsAAAAPAAAAAAAAAAEAIAAAACIAAABkcnMvZG93bnJldi54bWxQSwECFAAUAAAACACHTuJAMy8F&#10;njsAAAA5AAAAEAAAAAAAAAABACAAAAAMAQAAZHJzL3NoYXBleG1sLnhtbFBLBQYAAAAABgAGAFsB&#10;AAC2AwAAAAA=&#10;">
              <v:path/>
              <v:fill on="f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办结（立卷归档）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  <w:lang w:eastAsia="zh-CN"/>
                      </w:rPr>
                      <w:t>凤泉区农业农村局综合管理股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/>
                  <w:p/>
                </w:txbxContent>
              </v:textbox>
            </v:shape>
            <v:shape id="文本框 2" o:spid="_x0000_s1834" o:spt="202" type="#_x0000_t202" style="position:absolute;left:4191;top:8135;height:1135;width:4006;" fillcolor="#FFFFFF" filled="t" stroked="t" coordsize="21600,21600" o:gfxdata="UEsDBAoAAAAAAIdO4kAAAAAAAAAAAAAAAAAEAAAAZHJzL1BLAwQUAAAACACHTuJAgLnIXL4AAADb&#10;AAAADwAAAGRycy9kb3ducmV2LnhtbEWPQWvCQBSE74L/YXkFb7pRqoTUVYpaEIoH01x6e2Rfk2j2&#10;bciuMc2vdwsFj8PMfMOst72pRUetqywrmM8iEMS51RUXCrKvj2kMwnlkjbVlUvBLDrab8WiNibZ3&#10;PlOX+kIECLsEFZTeN4mULi/JoJvZhjh4P7Y16INsC6lbvAe4qeUiilbSYMVhocSGdiXl1/RmFHzv&#10;T6f3PEVrBpctb/vP4dDJi1KTl3n0BsJT75/h//ZRK4hf4e9L+AFy8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LnIXL4A&#10;AADbAAAADwAAAAAAAAABACAAAAAiAAAAZHJzL2Rvd25yZXYueG1sUEsBAhQAFAAAAAgAh07iQDMv&#10;BZ47AAAAOQAAABAAAAAAAAAAAQAgAAAADQEAAGRycy9zaGFwZXhtbC54bWxQSwUGAAAAAAYABgBb&#10;AQAAtwMAAAAA&#10;">
              <v:path/>
              <v:fill on="t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  <w:lang w:eastAsia="zh-CN"/>
                      </w:rPr>
                      <w:t>凤泉区农业农村局综合管理股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 w:ascii="宋体" w:hAnsi="宋体"/>
                      </w:rPr>
                      <w:t>（7日内）</w:t>
                    </w:r>
                  </w:p>
                  <w:p/>
                </w:txbxContent>
              </v:textbox>
            </v:shape>
            <v:shape id="文本框 3" o:spid="_x0000_s1835" o:spt="202" type="#_x0000_t202" style="position:absolute;left:4191;top:6183;height:1127;width:4006;" fillcolor="#FFFFFF" filled="t" stroked="t" coordsize="21600,21600" o:gfxdata="UEsDBAoAAAAAAIdO4kAAAAAAAAAAAAAAAAAEAAAAZHJzL1BLAwQUAAAACACHTuJA7/Vtx74AAADb&#10;AAAADwAAAGRycy9kb3ducmV2LnhtbEWPQWuDQBSE74X+h+UFemvWFAzBZJWStFAoHmq85PZwX9XW&#10;fSvuxlh/fbYQyHGYmW+YXTaZTow0uNaygtUyAkFcWd1yraA8vj9vQDiPrLGzTAr+yEGWPj7sMNH2&#10;wl80Fr4WAcIuQQWN930ipasaMuiWticO3rcdDPogh1rqAS8Bbjr5EkVrabDlsNBgT/uGqt/ibBSc&#10;Dnn+WhVozezK+Hz4nN9G+aPU02IVbUF4mvw9fGt/aAWbGP6/hB8g0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/Vtx74A&#10;AADbAAAADwAAAAAAAAABACAAAAAiAAAAZHJzL2Rvd25yZXYueG1sUEsBAhQAFAAAAAgAh07iQDMv&#10;BZ47AAAAOQAAABAAAAAAAAAAAQAgAAAADQEAAGRycy9zaGFwZXhtbC54bWxQSwUGAAAAAAYABgBb&#10;AQAAtwMAAAAA&#10;">
              <v:path/>
              <v:fill on="t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决定</w:t>
                    </w:r>
                  </w:p>
                  <w:p>
                    <w:pPr>
                      <w:jc w:val="center"/>
                      <w:rPr>
                        <w:b/>
                        <w:color w:val="0000FF"/>
                      </w:rPr>
                    </w:pPr>
                    <w:r>
                      <w:rPr>
                        <w:rFonts w:hint="eastAsia"/>
                      </w:rPr>
                      <w:t>给予行政处罚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  <w:lang w:eastAsia="zh-CN"/>
                      </w:rPr>
                      <w:t>凤泉区农业农村局综合管理股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/>
                </w:txbxContent>
              </v:textbox>
            </v:shape>
            <v:line id="直接连接符 4" o:spid="_x0000_s1836" o:spt="20" style="position:absolute;left:6192;top:5028;height:1144;width:7;" filled="f" stroked="t" coordsize="21600,21600" o:gfxdata="UEsDBAoAAAAAAIdO4kAAAAAAAAAAAAAAAAAEAAAAZHJzL1BLAwQUAAAACACHTuJA7bKnqL0AAADb&#10;AAAADwAAAGRycy9kb3ducmV2LnhtbEWPQWvCQBSE70L/w/IKvemuBaOkrkIFi9AeYlra6yP7TILZ&#10;t2F3jem/7xYEj8PMfMOst6PtxEA+tI41zGcKBHHlTMu1hq/P/XQFIkRkg51j0vBLAbabh8kac+Ou&#10;fKShjLVIEA45amhi7HMpQ9WQxTBzPXHyTs5bjEn6WhqP1wS3nXxWKpMWW04LDfa0a6g6lxer4ccv&#10;uPhQ0r6devrG5Xt9fr0UWj89ztULiEhjvIdv7YPRsMrg/0v6AX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sqeovQAA&#10;ANs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weight="1.25pt" color="#000000" joinstyle="round" endarrow="block"/>
              <v:imagedata o:title=""/>
              <o:lock v:ext="edit" aspectratio="f"/>
            </v:line>
            <v:shape id="矩形标注 5" o:spid="_x0000_s1837" o:spt="61" type="#_x0000_t61" style="position:absolute;left:8710;top:5037;height:1943;width:2760;rotation:5898240f;" filled="f" stroked="t" coordsize="21600,21600" o:gfxdata="UEsDBAoAAAAAAIdO4kAAAAAAAAAAAAAAAAAEAAAAZHJzL1BLAwQUAAAACACHTuJA0Yo5Vr0AAADb&#10;AAAADwAAAGRycy9kb3ducmV2LnhtbEWPQWvCQBSE7wX/w/IKvRTdWEEldfUgaHsSYjx4fM2+JsHs&#10;27i7Jum/7wqCx2FmvmFWm8E0oiPna8sKppMEBHFhdc2lglO+Gy9B+ICssbFMCv7Iw2Y9ellhqm3P&#10;GXXHUIoIYZ+igiqENpXSFxUZ9BPbEkfv1zqDIUpXSu2wj3DTyI8kmUuDNceFClvaVlRcjjejYOYO&#10;+t18+X1zOZe5PmdX+eNRqbfXafIJItAQnuFH+1srWC7g/iX+ALn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ijlWvQAA&#10;ANsAAAAPAAAAAAAAAAEAIAAAACIAAABkcnMvZG93bnJldi54bWxQSwECFAAUAAAACACHTuJAMy8F&#10;njsAAAA5AAAAEAAAAAAAAAABACAAAAAMAQAAZHJzL3NoYXBleG1sLnhtbFBLBQYAAAAABgAGAFsB&#10;AAC2AwAAAAA=&#10;" adj="16395,31682">
              <v:path/>
              <v:fill on="f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制发行政处罚决定书，载明违法事实和证据、处罚依据和内容、申请行政复议或者提起行政诉讼的途径和期限等内容。</w:t>
                    </w:r>
                  </w:p>
                </w:txbxContent>
              </v:textbox>
            </v:shape>
            <v:line id="直接连接符 6" o:spid="_x0000_s1838" o:spt="20" style="position:absolute;left:6206;top:7310;height:809;width:5;" filled="f" stroked="t" coordsize="21600,21600" o:gfxdata="UEsDBAoAAAAAAIdO4kAAAAAAAAAAAAAAAAAEAAAAZHJzL1BLAwQUAAAACACHTuJA82GWQbgAAADb&#10;AAAADwAAAGRycy9kb3ducmV2LnhtbEVPy2oCMRTdF/yHcAV3NbGgldGMoGARdGFt0e1lcueBk5sh&#10;ia+/NwvB5eG854u7bcWVfGgcaxgNFQjiwpmGKw3/f+vPKYgQkQ22jknDgwIs8t7HHDPjbvxL10Os&#10;RArhkKGGOsYukzIUNVkMQ9cRJ6503mJM0FfSeLylcNvKL6Um0mLDqaHGjlY1FefDxWo4+THvd0ra&#10;n7KjI35vq/Pystd60B+pGYhI9/gWv9wbo2GaxqYv6QfI/A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82GWQbgAAADbAAAA&#10;DwAAAAAAAAABACAAAAAiAAAAZHJzL2Rvd25yZXYueG1sUEsBAhQAFAAAAAgAh07iQDMvBZ47AAAA&#10;OQAAABAAAAAAAAAAAQAgAAAABwEAAGRycy9zaGFwZXhtbC54bWxQSwUGAAAAAAYABgBbAQAAsQMA&#10;AAAA&#10;">
              <v:path arrowok="t"/>
              <v:fill on="f" focussize="0,0"/>
              <v:stroke weight="1.25pt" color="#000000" joinstyle="round" endarrow="block"/>
              <v:imagedata o:title=""/>
              <o:lock v:ext="edit" aspectratio="f"/>
            </v:line>
            <v:shape id="矩形标注 7" o:spid="_x0000_s1839" o:spt="61" type="#_x0000_t61" style="position:absolute;left:9694;top:7591;height:1852;width:886;rotation:5898240f;" filled="f" stroked="t" coordsize="21600,21600" o:gfxdata="UEsDBAoAAAAAAIdO4kAAAAAAAAAAAAAAAAAEAAAAZHJzL1BLAwQUAAAACACHTuJA8jasgLwAAADb&#10;AAAADwAAAGRycy9kb3ducmV2LnhtbEWPS4sCMRCE74L/IbTgbc3owcdoFF1W8LAXH4jHdtLOjE46&#10;QxJH998bYcFjUVVfUbPF01SiIedLywr6vQQEcWZ1ybmCw379NQbhA7LGyjIp+CMPi3m7NcNU2wdv&#10;qdmFXEQI+xQVFCHUqZQ+K8ig79maOHoX6wyGKF0utcNHhJtKDpJkKA2WHBcKrOm7oOy2uxsFppHL&#10;68Bdjpz/3OvzZGVH/vekVLfTT6YgAj3DJ/zf3mgF4wm8v8QfIO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I2rIC8AAAA&#10;2wAAAA8AAAAAAAAAAQAgAAAAIgAAAGRycy9kb3ducmV2LnhtbFBLAQIUABQAAAAIAIdO4kAzLwWe&#10;OwAAADkAAAAQAAAAAAAAAAEAIAAAAAsBAABkcnMvc2hhcGV4bWwueG1sUEsFBgAAAAAGAAYAWwEA&#10;ALUDAAAAAA==&#10;" adj="9678,32423">
              <v:path/>
              <v:fill on="f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送达当事人，告知其他利害关系人。</w:t>
                    </w:r>
                  </w:p>
                  <w:p/>
                </w:txbxContent>
              </v:textbox>
            </v:shape>
            <v:shape id="文本框 8" o:spid="_x0000_s1840" o:spt="202" type="#_x0000_t202" style="position:absolute;left:4206;top:10094;height:825;width:4006;" fillcolor="#FFFFFF" filled="t" stroked="t" coordsize="21600,21600" o:gfxdata="UEsDBAoAAAAAAIdO4kAAAAAAAAAAAAAAAAAEAAAAZHJzL1BLAwQUAAAACACHTuJAeltYgrkAAADb&#10;AAAADwAAAGRycy9kb3ducmV2LnhtbEVPy4rCMBTdC/5DuII7TRUU7RhFfIAgLqzduLs0d9rONDel&#10;ifXx9WYhuDyc92L1MJVoqXGlZQWjYQSCOLO65FxBetkPZiCcR9ZYWSYFT3KwWnY7C4y1vfOZ2sTn&#10;IoSwi1FB4X0dS+myggy6oa2JA/drG4M+wCaXusF7CDeVHEfRVBosOTQUWNOmoOw/uRkF1+3ptM4S&#10;tObl0slte3ztWvmnVL83in5AeHr4r/jjPmgF87A+fAk/QC7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pbWIK5AAAA2wAA&#10;AA8AAAAAAAAAAQAgAAAAIgAAAGRycy9kb3ducmV2LnhtbFBLAQIUABQAAAAIAIdO4kAzLwWeOwAA&#10;ADkAAAAQAAAAAAAAAAEAIAAAAAgBAABkcnMvc2hhcGV4bWwueG1sUEsFBgAAAAAGAAYAWwEAALID&#10;AAAAAA==&#10;">
              <v:path/>
              <v:fill on="t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执行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  <w:lang w:eastAsia="zh-CN"/>
                      </w:rPr>
                      <w:t>凤泉区农业农村局综合管理股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/>
                </w:txbxContent>
              </v:textbox>
            </v:shape>
            <v:line id="直接连接符 9" o:spid="_x0000_s1841" o:spt="20" style="position:absolute;left:6221;top:9257;height:809;width:5;" filled="f" stroked="t" coordsize="21600,21600" o:gfxdata="UEsDBAoAAAAAAIdO4kAAAAAAAAAAAAAAAAAEAAAAZHJzL1BLAwQUAAAACACHTuJA54KpAb0AAADb&#10;AAAADwAAAGRycy9kb3ducmV2LnhtbEWPW2sCMRSE3wv9D+EIfavJCrV1NStUaCnYB92Kvh42Zy+4&#10;OVmSeOm/bwShj8PMfMMsllfbizP50DnWkI0VCOLKmY4bDbufj+c3ECEiG+wdk4ZfCrAsHh8WmBt3&#10;4S2dy9iIBOGQo4Y2xiGXMlQtWQxjNxAnr3beYkzSN9J4vCS47eVEqam02HFaaHGgVUvVsTxZDQf/&#10;wptvJe1nPdAeX9fN8f200fpplKk5iEjX+B++t7+MhlkGty/pB8j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gqkBvQAA&#10;ANs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weight="1.25pt" color="#000000" joinstyle="round" endarrow="block"/>
              <v:imagedata o:title=""/>
              <o:lock v:ext="edit" aspectratio="f"/>
            </v:line>
            <v:line id="直接连接符 10" o:spid="_x0000_s1842" o:spt="20" style="position:absolute;left:6221;top:10907;height:809;width:5;" filled="f" stroked="t" coordsize="21600,21600" o:gfxdata="UEsDBAoAAAAAAIdO4kAAAAAAAAAAAAAAAAAEAAAAZHJzL1BLAwQUAAAACACHTuJAF1A3drwAAADb&#10;AAAADwAAAGRycy9kb3ducmV2LnhtbEWPQWsCMRSE74X+h/AK3jRRUNutUVBoEfSwtaW9PjbP7OLm&#10;ZUniqv/eFAo9DjPzDbNYXV0regqx8axhPFIgiCtvGrYavj7fhs8gYkI22HomDTeKsFo+PiywMP7C&#10;H9QfkhUZwrFADXVKXSFlrGpyGEe+I87e0QeHKctgpQl4yXDXyolSM+mw4bxQY0ebmqrT4ew0/IQp&#10;l3sl3fuxo2+c7+xpfS61HjyN1SuIRNf0H/5rb42Glwn8fs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dQN3a8AAAA&#10;2wAAAA8AAAAAAAAAAQAgAAAAIgAAAGRycy9kb3ducmV2LnhtbFBLAQIUABQAAAAIAIdO4kAzLwWe&#10;OwAAADkAAAAQAAAAAAAAAAEAIAAAAAsBAABkcnMvc2hhcGV4bWwueG1sUEsFBgAAAAAGAAYAWwEA&#10;ALUDAAAAAA==&#10;">
              <v:path arrowok="t"/>
              <v:fill on="f" focussize="0,0"/>
              <v:stroke weight="1.25pt" color="#000000" joinstyle="round" endarrow="block"/>
              <v:imagedata o:title=""/>
              <o:lock v:ext="edit" aspectratio="f"/>
            </v:line>
            <v:shape id="矩形标注 11" o:spid="_x0000_s1843" o:spt="61" type="#_x0000_t61" style="position:absolute;left:8419;top:10645;height:1852;width:3550;rotation:5898240f;" filled="f" stroked="t" coordsize="21600,21600" o:gfxdata="UEsDBAoAAAAAAIdO4kAAAAAAAAAAAAAAAAAEAAAAZHJzL1BLAwQUAAAACACHTuJA2iSYIbwAAADb&#10;AAAADwAAAGRycy9kb3ducmV2LnhtbEWPS2sCQRCE7wH/w9BCbrFHA0tcHT0oak4hWcVzs9P7wJ2e&#10;ZWd85N9nAoEci6r6ilquH65TNx5C68XAdKJBsZTetlIbOB13L2+gQiSx1HlhA98cYL0aPS0pt/4u&#10;X3wrYq0SREJOBpoY+xwxlA07ChPfsySv8oOjmORQox3onuCuw5nWGTpqJS001POm4fJSXJ2BQ/Wp&#10;z1mGdl/0m+2HrXAezmjM83iqF6AiP+J/+K/9bg3MX+H3S/oBuP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okmCG8AAAA&#10;2wAAAA8AAAAAAAAAAQAgAAAAIgAAAGRycy9kb3ducmV2LnhtbFBLAQIUABQAAAAIAIdO4kAzLwWe&#10;OwAAADkAAAAQAAAAAAAAAAEAIAAAAAsBAABkcnMvc2hhcGV4bWwueG1sUEsFBgAAAAAGAAYAWwEA&#10;ALUDAAAAAA==&#10;" adj="3545,33823">
              <v:path/>
              <v:fill on="f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1.监督当事人在处罚期限内履行行政处罚决定书；</w:t>
                    </w:r>
                  </w:p>
                  <w:p>
                    <w:r>
                      <w:rPr>
                        <w:rFonts w:hint="eastAsia"/>
                      </w:rPr>
                      <w:t>2.当事人在法定期限（3个月）内，未申请行政复议或者提起行政诉讼，又不履行的，可依法申请人民法院强制执行。</w:t>
                    </w:r>
                  </w:p>
                </w:txbxContent>
              </v:textbox>
            </v:shape>
            <v:shape id="流程图: 过程 12" o:spid="_x0000_s1844" o:spt="109" type="#_x0000_t109" style="position:absolute;left:4268;top:2184;height:870;width:3869;" filled="f" stroked="t" coordsize="21600,21600" o:gfxdata="UEsDBAoAAAAAAIdO4kAAAAAAAAAAAAAAAAAEAAAAZHJzL1BLAwQUAAAACACHTuJANAbY9r4AAADb&#10;AAAADwAAAGRycy9kb3ducmV2LnhtbEWPT2vCQBTE74V+h+UVvNVNRKRGVykWqR568A/k+sy+bKLZ&#10;tyG7jfrt3ULB4zAzv2Hmy5ttRE+drx0rSIcJCOLC6ZqNguNh/f4BwgdkjY1jUnAnD8vF68scM+2u&#10;vKN+H4yIEPYZKqhCaDMpfVGRRT90LXH0StdZDFF2RuoOrxFuGzlKkom0WHNcqLClVUXFZf9rFZjd&#10;6bySX59jQ1v8+c7zMi3TXqnBW5rMQAS6hWf4v73RCqZj+PsSf4BcP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AbY9r4A&#10;AADbAAAADwAAAAAAAAABACAAAAAiAAAAZHJzL2Rvd25yZXYueG1sUEsBAhQAFAAAAAgAh07iQDMv&#10;BZ47AAAAOQAAABAAAAAAAAAAAQAgAAAADQEAAGRycy9zaGFwZXhtbC54bWxQSwUGAAAAAAYABgBb&#10;AQAAtwMAAAAA&#10;">
              <v:path/>
              <v:fill on="f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b w:val="0"/>
                        <w:bCs/>
                        <w:color w:val="auto"/>
                        <w:lang w:eastAsia="zh-CN"/>
                      </w:rPr>
                      <w:t>凤泉区农业农村局综合管理股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</w:pPr>
                  </w:p>
                </w:txbxContent>
              </v:textbox>
            </v:shape>
            <v:shape id="直接箭头连接符 13" o:spid="_x0000_s1845" o:spt="32" type="#_x0000_t32" style="position:absolute;left:6206;top:3054;height:1177;width:0;" filled="f" stroked="t" coordsize="21600,21600" o:gfxdata="UEsDBAoAAAAAAIdO4kAAAAAAAAAAAAAAAAAEAAAAZHJzL1BLAwQUAAAACACHTuJAQS/UI74AAADb&#10;AAAADwAAAGRycy9kb3ducmV2LnhtbEWPQWsCMRSE7wX/Q3iFXkSzViq6Gj0IglAqdC3U42PzzK7d&#10;vCxJ3LX/vhEKHoeZ+YZZbW62ER35UDtWMBlnIIhLp2s2Cr6Ou9EcRIjIGhvHpOCXAmzWg6cV5tr1&#10;/EldEY1IEA45KqhibHMpQ1mRxTB2LXHyzs5bjEl6I7XHPsFtI1+zbCYt1pwWKmxpW1H5U1ytAtyf&#10;hp6L7t30p+lU9h9D8305KPXyPMmWICLd4iP8395rBYs3uH9JP0C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S/UI74A&#10;AADbAAAADwAAAAAAAAABACAAAAAiAAAAZHJzL2Rvd25yZXYueG1sUEsBAhQAFAAAAAgAh07iQDMv&#10;BZ47AAAAOQAAABAAAAAAAAAAAQAgAAAADQEAAGRycy9zaGFwZXhtbC54bWxQSwUGAAAAAAYABgBb&#10;AQAAtwMAAAAA&#10;">
              <v:path arrowok="t"/>
              <v:fill on="f" focussize="0,0"/>
              <v:stroke weight="1.25pt" color="#000000" joinstyle="round" endarrow="block"/>
              <v:imagedata o:title=""/>
              <o:lock v:ext="edit" aspectratio="f"/>
            </v:shape>
            <v:shape id="流程图: 决策 14" o:spid="_x0000_s1846" o:spt="110" type="#_x0000_t110" style="position:absolute;left:4883;top:4236;height:796;width:2625;" filled="f" stroked="t" coordsize="21600,21600" o:gfxdata="UEsDBAoAAAAAAIdO4kAAAAAAAAAAAAAAAAAEAAAAZHJzL1BLAwQUAAAACACHTuJAXV1jJLYAAADb&#10;AAAADwAAAGRycy9kb3ducmV2LnhtbEWPzQrCMBCE74LvEFbwZlMV/KlGD4LgSbD6AEuztsVmU5JY&#10;69sbQfA4zMw3zHbfm0Z05HxtWcE0SUEQF1bXXCq4XY+TFQgfkDU2lknBmzzsd8PBFjNtX3yhLg+l&#10;iBD2GSqoQmgzKX1RkUGf2JY4enfrDIYoXSm1w1eEm0bO0nQhDdYcFyps6VBR8cifRsGV8ej63Enr&#10;5mW9PNvufW6kUuPRNN2ACNSHf/jXPmkF6wV8v8QfIH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1dYyS2AAAA2wAAAA8A&#10;AAAAAAAAAQAgAAAAIgAAAGRycy9kb3ducmV2LnhtbFBLAQIUABQAAAAIAIdO4kAzLwWeOwAAADkA&#10;AAAQAAAAAAAAAAEAIAAAAAUBAABkcnMvc2hhcGV4bWwueG1sUEsFBgAAAAAGAAYAWwEAAK8DAAAA&#10;AA==&#10;">
              <v:path/>
              <v:fill on="f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文本框 15" o:spid="_x0000_s1847" o:spt="202" type="#_x0000_t202" style="position:absolute;left:5651;top:5344;height:476;width:534;" fillcolor="#FFFFFF" filled="t" stroked="f" coordsize="21600,21600" o:gfxdata="UEsDBAoAAAAAAIdO4kAAAAAAAAAAAAAAAAAEAAAAZHJzL1BLAwQUAAAACACHTuJAcGgzXLkAAADb&#10;AAAADwAAAGRycy9kb3ducmV2LnhtbEWPzQrCMBCE74LvEFbwIpoqarUaBQXFqz8PsDZrW2w2pYlW&#10;394IgsdhZr5hluuXKcWTaldYVjAcRCCIU6sLzhRczrv+DITzyBpLy6TgTQ7Wq3ZriYm2DR/pefKZ&#10;CBB2CSrIva8SKV2ak0E3sBVx8G62NuiDrDOpa2wC3JRyFEVTabDgsJBjRduc0vvpYRTcDk1vMm+u&#10;e3+Jj+PpBov4at9KdTvDaAHC08v/w7/2QSuYx/D9En6AX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BoM1y5AAAA2wAA&#10;AA8AAAAAAAAAAQAgAAAAIgAAAGRycy9kb3ducmV2LnhtbFBLAQIUABQAAAAIAIdO4kAzLwWeOwAA&#10;ADkAAAAQAAAAAAAAAAEAIAAAAAgBAABkcnMvc2hhcGV4bWwueG1sUEsFBgAAAAAGAAYAWwEAALID&#10;AAAAAA==&#10;">
              <v:path/>
              <v:fill on="t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shape>
            <v:shape id="文本框 16" o:spid="_x0000_s1848" o:spt="202" type="#_x0000_t202" style="position:absolute;left:3051;top:8074;height:476;width:534;" fillcolor="#FFFFFF" filled="t" stroked="f" coordsize="21600,21600" o:gfxdata="UEsDBAoAAAAAAIdO4kAAAAAAAAAAAAAAAAAEAAAAZHJzL1BLAwQUAAAACACHTuJAAfenLrYAAADb&#10;AAAADwAAAGRycy9kb3ducmV2LnhtbEVPSwrCMBDdC94hjOBGbKr4rUZBQXHr5wDTZmyLzaQ00ert&#10;zUJw+Xj/9fZtKvGixpWWFYyiGARxZnXJuYLb9TBcgHAeWWNlmRR8yMF20+2sMdG25TO9Lj4XIYRd&#10;ggoK7+tESpcVZNBFtiYO3N02Bn2ATS51g20IN5Ucx/FMGiw5NBRY076g7HF5GgX3UzuYLtv06G/z&#10;82S2w3Ke2o9S/d4oXoHw9PZ/8c990gqWYWz4En6A3Hw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H3py62AAAA2wAAAA8A&#10;AAAAAAAAAQAgAAAAIgAAAGRycy9kb3ducmV2LnhtbFBLAQIUABQAAAAIAIdO4kAzLwWeOwAAADkA&#10;AAAQAAAAAAAAAAEAIAAAAAUBAABkcnMvc2hhcGV4bWwueG1sUEsFBgAAAAAGAAYAWwEAAK8DAAAA&#10;AA==&#10;">
              <v:path/>
              <v:fill on="t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shape>
            <v:group id="组合 20" o:spid="_x0000_s1852" o:spt="203" style="position:absolute;left:3592;top:4631;height:7669;width:1291;" coordorigin="3592,4631" coordsize="1291,7669" o:gfxdata="UEsDBAoAAAAAAIdO4kAAAAAAAAAAAAAAAAAEAAAAZHJzL1BLAwQUAAAACACHTuJADuc70r0AAADb&#10;AAAADwAAAGRycy9kb3ducmV2LnhtbEWPQYvCMBSE74L/ITzB25pWcVm7RhFR8SDC1oVlb4/m2Rab&#10;l9LEVv+9EQSPw8x8w8yXN1OJlhpXWlYQjyIQxJnVJecKfk/bjy8QziNrrCyTgjs5WC76vTkm2nb8&#10;Q23qcxEg7BJUUHhfJ1K6rCCDbmRr4uCdbWPQB9nkUjfYBbip5DiKPqXBksNCgTWtC8ou6dUo2HXY&#10;rSbxpj1czuv7/2l6/DvEpNRwEEffIDzd/Dv8au+1gtkM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uc70r0AAADbAAAADwAAAAAAAAABACAAAAAiAAAAZHJzL2Rvd25yZXYueG1s&#10;UEsBAhQAFAAAAAgAh07iQDMvBZ47AAAAOQAAABUAAAAAAAAAAQAgAAAADAEAAGRycy9ncm91cHNo&#10;YXBleG1sLnhtbFBLBQYAAAAABgAGAGABAADJAwAAAAA=&#10;">
              <o:lock v:ext="edit" aspectratio="f"/>
              <v:line id="直接连接符 17" o:spid="_x0000_s1849" o:spt="20" style="position:absolute;left:3592;top:4631;height:1;width:1291;" filled="f" stroked="t" coordsize="21600,21600" o:gfxdata="UEsDBAoAAAAAAIdO4kAAAAAAAAAAAAAAAAAEAAAAZHJzL1BLAwQUAAAACACHTuJA6En2qL0AAADc&#10;AAAADwAAAGRycy9kb3ducmV2LnhtbEWPzYoCQQyE7wu+QxPB29rtIquMtiLCghcVfx4gTMeZwen0&#10;MN3+jE9vDsLeEqpS9WW+fPpa3amNVWALo6EBRZwHV3Fh4Xz6+56CignZYR2YLHQUYbnofc0xc+HB&#10;B7ofU6EkhGOGFsqUmkzrmJfkMQ5DQyzaJbQek6xtoV2LDwn3tf4x5ld7rFgaSmxoXVJ+Pd68hcM6&#10;7CarZrzf7NL2Mnm9OsqLztpBf2RmoBI907/5c71xgm8EX56RCfTi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SfaovQAA&#10;ANwAAAAPAAAAAAAAAAEAIAAAACIAAABkcnMvZG93bnJldi54bWxQSwECFAAUAAAACACHTuJAMy8F&#10;njsAAAA5AAAAEAAAAAAAAAABACAAAAAMAQAAZHJzL3NoYXBleG1sLnhtbFBLBQYAAAAABgAGAFsB&#10;AAC2AwAAAAA=&#10;">
                <v:path arrowok="t"/>
                <v:fill on="f" focussize="0,0"/>
                <v:stroke weight="1.25pt" color="#000000" joinstyle="round"/>
                <v:imagedata o:title=""/>
                <o:lock v:ext="edit" aspectratio="f"/>
              </v:line>
              <v:line id="直接连接符 18" o:spid="_x0000_s1850" o:spt="20" style="position:absolute;left:3607;top:12300;height:0;width:584;" filled="f" stroked="t" coordsize="21600,21600" o:gfxdata="UEsDBAoAAAAAAIdO4kAAAAAAAAAAAAAAAAAEAAAAZHJzL1BLAwQUAAAACACHTuJANs0+ybsAAADc&#10;AAAADwAAAGRycy9kb3ducmV2LnhtbEVP32vCMBB+F/Y/hBv4ZpMOnNIZhQ0mwnzQOrbXoznbYnMp&#10;SWzdf28Gg73dx/fzVpub7cRAPrSONeSZAkFcOdNyreHz9D5bgggR2WDnmDT8UIDN+mGywsK4kY80&#10;lLEWKYRDgRqaGPtCylA1ZDFkridO3Nl5izFBX0vjcUzhtpNPSj1Liy2nhgZ7emuoupRXq+Hbz/mw&#10;V9Juzz194eKjvrxeD1pPH3P1AiLSLf6L/9w7k+arHH6fSRfI9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s0+ybsAAADc&#10;AAAADwAAAAAAAAABACAAAAAiAAAAZHJzL2Rvd25yZXYueG1sUEsBAhQAFAAAAAgAh07iQDMvBZ47&#10;AAAAOQAAABAAAAAAAAAAAQAgAAAACgEAAGRycy9zaGFwZXhtbC54bWxQSwUGAAAAAAYABgBbAQAA&#10;tAMAAAAA&#10;">
                <v:path arrowok="t"/>
                <v:fill on="f" focussize="0,0"/>
                <v:stroke weight="1.25pt" color="#000000" joinstyle="round" endarrow="block"/>
                <v:imagedata o:title=""/>
                <o:lock v:ext="edit" aspectratio="f"/>
              </v:line>
              <v:shape id="直接箭头连接符 19" o:spid="_x0000_s1851" o:spt="32" type="#_x0000_t32" style="position:absolute;left:3607;top:4632;height:7668;width:0;" filled="f" stroked="t" coordsize="21600,21600" o:gfxdata="UEsDBAoAAAAAAIdO4kAAAAAAAAAAAAAAAAAEAAAAZHJzL1BLAwQUAAAACACHTuJAZUpzRboAAADc&#10;AAAADwAAAGRycy9kb3ducmV2LnhtbEVPS2sCMRC+C/0PYQq96UQLpWyNHloVES34oOdhM90s3UyW&#10;TXz++qZQ8DYf33PG04tv1Im7WAcxMBxoUCxlsLVUBg77ef8VVEwklpogbODKEaaTh96YChvOsuXT&#10;LlUqh0gsyIBLqS0QY+nYUxyEliVz36HzlDLsKrQdnXO4b3Ck9Qt6qiU3OGr53XH5szt6Azd0jPyZ&#10;vtzmeXGY4Wa9+FhFY54eh/oNVOJLuov/3Uub5+sR/D2TL8DJ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SnNFugAAANwA&#10;AAAPAAAAAAAAAAEAIAAAACIAAABkcnMvZG93bnJldi54bWxQSwECFAAUAAAACACHTuJAMy8FnjsA&#10;AAA5AAAAEAAAAAAAAAABACAAAAAJAQAAZHJzL3NoYXBleG1sLnhtbFBLBQYAAAAABgAGAFsBAACz&#10;AwAAAAA=&#10;">
                <v:path arrowok="t"/>
                <v:fill on="f" focussize="0,0"/>
                <v:stroke weight="1.25pt" color="#000000" joinstyle="round"/>
                <v:imagedata o:title=""/>
                <o:lock v:ext="edit" aspectratio="f"/>
              </v:shape>
            </v:group>
          </v:group>
        </w:pic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/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/>
          <w:color w:val="auto"/>
        </w:rPr>
        <w:t>此图适用于：行政处罚类第</w:t>
      </w:r>
      <w:r>
        <w:rPr>
          <w:rFonts w:hint="eastAsia"/>
          <w:color w:val="auto"/>
          <w:lang w:val="en-US" w:eastAsia="zh-CN"/>
        </w:rPr>
        <w:t>140</w:t>
      </w:r>
      <w:r>
        <w:rPr>
          <w:rFonts w:hint="default"/>
          <w:color w:val="auto"/>
          <w:lang w:val="en-US"/>
        </w:rPr>
        <w:t>--1</w:t>
      </w:r>
      <w:r>
        <w:rPr>
          <w:rFonts w:hint="eastAsia"/>
          <w:color w:val="auto"/>
          <w:lang w:val="en-US" w:eastAsia="zh-CN"/>
        </w:rPr>
        <w:t>5</w:t>
      </w:r>
      <w:r>
        <w:rPr>
          <w:rFonts w:hint="default"/>
          <w:color w:val="auto"/>
          <w:lang w:val="en-US"/>
        </w:rPr>
        <w:t>9</w:t>
      </w:r>
      <w:r>
        <w:rPr>
          <w:rFonts w:hint="eastAsia"/>
          <w:color w:val="auto"/>
        </w:rPr>
        <w:t>项职权</w:t>
      </w:r>
    </w:p>
    <w:p>
      <w:pPr>
        <w:rPr>
          <w:color w:val="auto"/>
        </w:rPr>
      </w:pPr>
    </w:p>
    <w:p>
      <w:pPr>
        <w:rPr>
          <w:color w:val="auto"/>
        </w:rPr>
      </w:pPr>
      <w:r>
        <w:rPr>
          <w:sz w:val="21"/>
        </w:rPr>
        <w:pict>
          <v:group id="_x0000_s2231" o:spid="_x0000_s2231" o:spt="203" style="position:absolute;left:0pt;margin-left:-32.35pt;margin-top:6.75pt;height:629.6pt;width:480.3pt;z-index:252313600;mso-width-relative:page;mso-height-relative:page;" coordorigin="5155,550354" coordsize="9606,12592">
            <o:lock v:ext="edit" aspectratio="f"/>
            <v:line id="_x0000_s2220" o:spid="_x0000_s2220" o:spt="20" style="position:absolute;left:9949;top:558587;height:1101;width:1;" fillcolor="#FFFFFF" filled="t" stroked="t" coordsize="21600,21600">
              <v:path arrowok="t"/>
              <v:fill type="gradient" on="t" color2="#FFFFFF" angle="90" focus="0%" focussize="0f,0f" focusposition="0f,0f">
                <o:fill type="gradientUnscaled" v:ext="backwardCompatible"/>
              </v:fill>
              <v:stroke weight="1.25pt" color="#000000" endarrow="open"/>
              <v:imagedata o:title=""/>
              <o:lock v:ext="edit" aspectratio="f"/>
            </v:line>
            <v:group id="_x0000_s2230" o:spid="_x0000_s2230" o:spt="203" style="position:absolute;left:5155;top:550354;height:12592;width:9606;" coordorigin="5155,550354" coordsize="9606,12592">
              <o:lock v:ext="edit" aspectratio="f"/>
              <v:group id="_x0000_s2179" o:spid="_x0000_s2179" o:spt="203" style="position:absolute;left:5155;top:550354;height:12592;width:9606;" coordorigin="9026,2191" coordsize="9606,12592">
                <o:lock v:ext="edit" aspectratio="f"/>
                <v:shape id="_x0000_s2180" o:spid="_x0000_s2180" o:spt="202" type="#_x0000_t202" style="position:absolute;left:11844;top:5623;height:784;width:4006;" fillcolor="#FFFFFF" filled="t" stroked="t" coordsize="21600,21600">
                  <v:path/>
                  <v:fill on="t" color2="#FFFFFF" focussize="0,0"/>
                  <v:stroke weight="1.25pt" color="#000000" joinstyle="miter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调查取证</w:t>
                        </w:r>
                      </w:p>
                      <w:p>
                        <w:pPr>
                          <w:jc w:val="center"/>
                          <w:rPr>
                            <w:rFonts w:ascii="宋体" w:hAnsi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>（</w:t>
                        </w:r>
                        <w:r>
                          <w:rPr>
                            <w:rFonts w:hint="eastAsia"/>
                            <w:szCs w:val="21"/>
                            <w:lang w:eastAsia="zh-CN"/>
                          </w:rPr>
                          <w:t>综合管理股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）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color w:val="000000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）</w:t>
                        </w:r>
                      </w:p>
                    </w:txbxContent>
                  </v:textbox>
                </v:shape>
                <v:shape id="_x0000_s2181" o:spid="_x0000_s2181" o:spt="202" type="#_x0000_t202" style="position:absolute;left:11820;top:7367;height:1078;width:4036;" fillcolor="#FFFFFF" filled="t" stroked="t" coordsize="21600,21600">
                  <v:path/>
                  <v:fill on="t" color2="#FFFFFF" focussize="0,0"/>
                  <v:stroke weight="1.25pt" color="#000000" joinstyle="miter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jc w:val="center"/>
                          <w:rPr>
                            <w:rFonts w:hint="eastAsia"/>
                            <w:color w:val="000000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审查</w:t>
                        </w:r>
                      </w:p>
                      <w:p>
                        <w:pPr>
                          <w:jc w:val="center"/>
                          <w:rPr>
                            <w:rFonts w:hint="eastAsia" w:eastAsia="宋体"/>
                            <w:color w:val="00000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审查材料：</w:t>
                        </w:r>
                        <w:r>
                          <w:rPr>
                            <w:rFonts w:hint="eastAsia"/>
                            <w:color w:val="000000"/>
                            <w:lang w:eastAsia="zh-CN"/>
                          </w:rPr>
                          <w:t>综合管理股</w:t>
                        </w:r>
                      </w:p>
                      <w:p>
                        <w:pPr>
                          <w:jc w:val="center"/>
                          <w:rPr>
                            <w:rFonts w:hint="eastAsia" w:eastAsia="宋体"/>
                            <w:color w:val="00000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现场勘测：</w:t>
                        </w:r>
                        <w:r>
                          <w:rPr>
                            <w:rFonts w:hint="eastAsia"/>
                            <w:color w:val="000000"/>
                            <w:lang w:eastAsia="zh-CN"/>
                          </w:rPr>
                          <w:t>综合管理股</w:t>
                        </w:r>
                      </w:p>
                    </w:txbxContent>
                  </v:textbox>
                </v:shape>
                <v:shape id="流程图: 决策 8" o:spid="_x0000_s2182" o:spt="110" type="#_x0000_t110" style="position:absolute;left:12384;top:9578;height:796;width:2880;" filled="f" stroked="t" coordsize="21600,21600">
                  <v:path/>
                  <v:fill on="f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是否进行听证证</w:t>
                        </w:r>
                      </w:p>
                    </w:txbxContent>
                  </v:textbox>
                </v:shape>
                <v:shape id="_x0000_s2183" o:spid="_x0000_s2183" o:spt="202" type="#_x0000_t202" style="position:absolute;left:11850;top:11534;height:784;width:4006;" fillcolor="#FFFFFF" filled="t" stroked="t" coordsize="21600,21600">
                  <v:path/>
                  <v:fill on="t" color2="#FFFFFF" focussize="0,0"/>
                  <v:stroke weight="1.25pt" color="#000000" joinstyle="miter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组织听证，制作听证笔录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  <w:color w:val="000000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（</w:t>
                        </w:r>
                        <w:r>
                          <w:rPr>
                            <w:rFonts w:hint="eastAsia"/>
                            <w:color w:val="000000"/>
                            <w:lang w:eastAsia="zh-CN"/>
                          </w:rPr>
                          <w:t>综合管理股</w:t>
                        </w:r>
                        <w:r>
                          <w:rPr>
                            <w:rFonts w:hint="eastAsia"/>
                            <w:color w:val="000000"/>
                          </w:rPr>
                          <w:t>）</w:t>
                        </w:r>
                      </w:p>
                    </w:txbxContent>
                  </v:textbox>
                </v:shape>
                <v:shape id="矩形标注 35" o:spid="_x0000_s2184" o:spt="61" type="#_x0000_t61" style="position:absolute;left:16652;top:9103;height:1815;width:1910;rotation:5898240f;" filled="f" stroked="t" coordsize="21600,21600" adj="9974,38594">
                  <v:path/>
                  <v:fill on="f" focussize="0,0"/>
                  <v:stroke weight="1.25pt" color="#000000" joinstyle="miter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听证程序：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重大行政处罚，告知关系人享有要求听证的权利。</w:t>
                        </w:r>
                      </w:p>
                    </w:txbxContent>
                  </v:textbox>
                </v:shape>
                <v:shape id="矩形标注 35" o:spid="_x0000_s2185" o:spt="61" type="#_x0000_t61" style="position:absolute;left:8392;top:6212;height:1905;width:3172;rotation:-5898240f;" filled="f" stroked="t" coordsize="21600,21600" adj="18033,31533">
                  <v:path/>
                  <v:fill on="f" focussize="0,0"/>
                  <v:stroke weight="1.25pt" color="#000000" joinstyle="miter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陈述、申辩权：</w:t>
                        </w:r>
                      </w:p>
                      <w:p>
                        <w:pPr>
                          <w:ind w:firstLine="420" w:firstLineChars="20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行政处罚直接关系他人重大利益的，申请人和利害关系人享有陈述、申辩权。</w:t>
                        </w:r>
                      </w:p>
                      <w:p>
                        <w:pPr>
                          <w:ind w:firstLine="420" w:firstLineChars="20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告知陈述、申辩权，并听取陈述、申辩意见。</w:t>
                        </w:r>
                      </w:p>
                    </w:txbxContent>
                  </v:textbox>
                </v:shape>
                <v:shape id="_x0000_s2186" o:spid="_x0000_s2186" o:spt="202" type="#_x0000_t202" style="position:absolute;left:11835;top:13153;height:825;width:4006;" fillcolor="#FFFFFF" filled="t" stroked="t" coordsize="21600,21600">
                  <v:path/>
                  <v:fill on="t" color2="#FFFFFF" focussize="0,0"/>
                  <v:stroke weight="1.25pt" color="#000000" joinstyle="miter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书面告知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（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综合管理股</w:t>
                        </w:r>
                        <w:r>
                          <w:rPr>
                            <w:rFonts w:hint="eastAsia"/>
                          </w:rPr>
                          <w:t>）</w:t>
                        </w:r>
                      </w:p>
                    </w:txbxContent>
                  </v:textbox>
                </v:shape>
                <v:shape id="矩形标注 35" o:spid="_x0000_s2187" o:spt="61" type="#_x0000_t61" style="position:absolute;left:16450;top:12125;height:1898;width:2458;rotation:5898240f;" filled="f" stroked="t" coordsize="21600,21600" adj="18032,31524">
                  <v:path/>
                  <v:fill on="f" focussize="0,0"/>
                  <v:stroke weight="1.25pt" color="#000000" joinstyle="miter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告知内容：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拟做出处罚决定的事实、理由、依据、处罚内容，以及当事人享有的陈述、申辩权和听证权。</w:t>
                        </w:r>
                      </w:p>
                    </w:txbxContent>
                  </v:textbox>
                </v:shape>
                <v:shape id="矩形标注 35" o:spid="_x0000_s2188" o:spt="61" type="#_x0000_t61" style="position:absolute;left:16474;top:6112;height:2030;width:2286;rotation:5898240f;" filled="f" stroked="t" coordsize="21600,21600" adj="18118,29336">
                  <v:path/>
                  <v:fill on="f" focussize="0,0"/>
                  <v:stroke weight="1.25pt" color="#000000" joinstyle="miter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审查内容：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案件违法事实、证据、调查取证程序、法律适用、处罚种类和幅度，当事人陈述和申辩理由等。</w:t>
                        </w:r>
                      </w:p>
                    </w:txbxContent>
                  </v:textbox>
                </v:shape>
                <v:group id="Group 130" o:spid="_x0000_s2189" o:spt="203" style="position:absolute;left:11175;top:9991;height:3592;width:1209;" coordsize="1307,3594">
                  <o:lock v:ext="edit" grouping="f" rotation="f" text="f" aspectratio="f"/>
                  <v:line id="直线 54" o:spid="_x0000_s2190" o:spt="20" style="position:absolute;left:0;top:1;height:3593;width:1;" filled="f" stroked="t" coordsize="21600,21600">
                    <v:path arrowok="t"/>
                    <v:fill on="f" focussize="0,0"/>
                    <v:stroke weight="1.25pt" color="#000000"/>
                    <v:imagedata o:title=""/>
                    <o:lock v:ext="edit" aspectratio="f"/>
                  </v:line>
                  <v:line id="直线 69" o:spid="_x0000_s2191" o:spt="20" style="position:absolute;left:16;top:0;height:1;width:1291;" filled="f" stroked="t" coordsize="21600,21600">
                    <v:path arrowok="t"/>
                    <v:fill on="f" focussize="0,0"/>
                    <v:stroke weight="1.25pt" color="#000000"/>
                    <v:imagedata o:title=""/>
                    <o:lock v:ext="edit" aspectratio="f"/>
                  </v:line>
                  <v:line id="箭头 34" o:spid="_x0000_s2192" o:spt="20" style="position:absolute;left:1;top:3579;flip:y;height:0;width:674;" filled="f" stroked="t" coordsize="21600,21600">
                    <v:path arrowok="t"/>
                    <v:fill on="f" focussize="0,0"/>
                    <v:stroke weight="1.25pt" color="#000000" endarrow="block"/>
                    <v:imagedata o:title=""/>
                    <o:lock v:ext="edit" aspectratio="f"/>
                  </v:line>
                </v:group>
                <v:line id="箭头 6" o:spid="_x0000_s2193" o:spt="20" style="position:absolute;left:13824;top:6403;flip:x;height:936;width:0;" filled="f" stroked="t" coordsize="21600,21600">
                  <v:path arrowok="t"/>
                  <v:fill on="f" focussize="0,0"/>
                  <v:stroke weight="1.25pt" color="#000000" endarrow="block"/>
                  <v:imagedata o:title=""/>
                  <o:lock v:ext="edit" aspectratio="f"/>
                </v:line>
                <v:line id="箭头 6" o:spid="_x0000_s2194" o:spt="20" style="position:absolute;left:13820;top:8448;height:1108;width:5;" filled="f" stroked="t" coordsize="21600,21600">
                  <v:path arrowok="t"/>
                  <v:fill on="f" focussize="0,0"/>
                  <v:stroke weight="1.25pt" color="#000000" endarrow="block"/>
                  <v:imagedata o:title=""/>
                  <o:lock v:ext="edit" aspectratio="f"/>
                </v:line>
                <v:line id="箭头 6" o:spid="_x0000_s2195" o:spt="20" style="position:absolute;left:13835;top:13975;height:809;width:5;" filled="f" stroked="t" coordsize="21600,21600">
                  <v:path arrowok="t"/>
                  <v:fill on="f" focussize="0,0"/>
                  <v:stroke weight="1.25pt" color="#000000" endarrow="block"/>
                  <v:imagedata o:title=""/>
                  <o:lock v:ext="edit" aspectratio="f"/>
                </v:line>
                <v:shape id="流程图: 终止 1" o:spid="_x0000_s2196" o:spt="116" type="#_x0000_t116" style="position:absolute;left:12663;top:2191;height:1092;width:2340;" filled="f" stroked="t" coordsize="21600,21600">
                  <v:path/>
                  <v:fill on="f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立案审查</w:t>
                        </w:r>
                      </w:p>
                      <w:p>
                        <w:pPr>
                          <w:jc w:val="center"/>
                          <w:rPr>
                            <w:rFonts w:ascii="宋体" w:hAnsi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>（</w:t>
                        </w:r>
                        <w:r>
                          <w:rPr>
                            <w:rFonts w:hint="eastAsia"/>
                            <w:szCs w:val="21"/>
                            <w:lang w:eastAsia="zh-CN"/>
                          </w:rPr>
                          <w:t>综合管理股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）</w:t>
                        </w:r>
                      </w:p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）</w:t>
                        </w:r>
                      </w:p>
                    </w:txbxContent>
                  </v:textbox>
                </v:shape>
                <v:shape id="文本框 19" o:spid="_x0000_s2197" o:spt="202" type="#_x0000_t202" style="position:absolute;left:10944;top:3347;height:1471;width:630;" fillcolor="#FFFFFF" filled="t" stroked="t" coordsize="21600,21600">
                  <v:path/>
                  <v:fill on="t" color2="#FFFFFF" focussize="0,0"/>
                  <v:stroke weight="1.25pt" color="#000000" joinstyle="miter"/>
                  <v:imagedata o:title=""/>
                  <o:lock v:ext="edit" aspectratio="f"/>
                  <v:textbox inset="7.19992125984252pt,3.59992125984252pt,7.19992125984252pt,3.59992125984252pt" style="layout-flow:vertical-ideographic;"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不予立案</w:t>
                        </w:r>
                      </w:p>
                    </w:txbxContent>
                  </v:textbox>
                </v:shape>
                <v:shape id="矩形标注 35" o:spid="_x0000_s2198" o:spt="61" type="#_x0000_t61" style="position:absolute;left:16287;top:2179;height:1905;width:1559;rotation:5898240f;" filled="f" stroked="t" coordsize="21600,21600" adj="3663,33914">
                  <v:path/>
                  <v:fill on="f" focussize="0,0"/>
                  <v:stroke weight="1.25pt" color="#000000" joinstyle="miter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案件来源：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1.群众举报；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2.执法检查；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3.其他来源。</w:t>
                        </w:r>
                      </w:p>
                    </w:txbxContent>
                  </v:textbox>
                </v:shape>
                <v:shape id="流程图: 决策 8" o:spid="_x0000_s2199" o:spt="110" type="#_x0000_t110" style="position:absolute;left:12528;top:3907;height:796;width:2625;" filled="f" stroked="t" coordsize="21600,21600">
                  <v:path/>
                  <v:fill on="f" focussize="0,0"/>
                  <v:stroke weight="1.25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是否通过</w:t>
                        </w:r>
                      </w:p>
                    </w:txbxContent>
                  </v:textbox>
                </v:shape>
                <v:rect id="_x0000_s2200" o:spid="_x0000_s2200" o:spt="1" style="position:absolute;left:13383;top:4843;height:468;width:540;" filled="f" stroked="f" coordsize="21600,21600">
                  <v:path/>
                  <v:fill on="f" focussize="0,0"/>
                  <v:stroke on="f" weight="1.2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xbxContent>
                  </v:textbox>
                </v:rect>
                <v:rect id="_x0000_s2201" o:spid="_x0000_s2201" o:spt="1" style="position:absolute;left:10716;top:11395;height:546;width:540;" filled="f" stroked="f" coordsize="21600,21600">
                  <v:path/>
                  <v:fill on="f" focussize="0,0"/>
                  <v:stroke on="f" weight="1.2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否</w:t>
                        </w:r>
                      </w:p>
                    </w:txbxContent>
                  </v:textbox>
                </v:rect>
                <v:rect id="_x0000_s2202" o:spid="_x0000_s2202" o:spt="1" style="position:absolute;left:13284;top:10618;height:546;width:540;" filled="f" stroked="f" coordsize="21600,21600">
                  <v:path/>
                  <v:fill on="f" focussize="0,0"/>
                  <v:stroke on="f" weight="1.2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是</w:t>
                        </w:r>
                      </w:p>
                    </w:txbxContent>
                  </v:textbox>
                </v:rect>
              </v:group>
              <v:line id="_x0000_s2227" o:spid="_x0000_s2227" o:spt="20" style="position:absolute;left:9917;top:551525;height:583;width:1;" fillcolor="#FFFFFF" filled="t" stroked="t" coordsize="21600,21600">
                <v:path arrowok="t"/>
                <v:fill type="gradient" on="t" color2="#FFFFFF" angle="90" focus="0%" focussize="0f,0f" focusposition="0f,0f">
                  <o:fill type="gradientUnscaled" v:ext="backwardCompatible"/>
                </v:fill>
                <v:stroke weight="1.25pt" color="#000000" endarrow="open"/>
                <v:imagedata o:title=""/>
                <o:lock v:ext="edit" aspectratio="f"/>
              </v:line>
            </v:group>
          </v:group>
        </w:pict>
      </w:r>
    </w:p>
    <w:p>
      <w:pPr>
        <w:rPr>
          <w:color w:val="auto"/>
        </w:rPr>
      </w:pPr>
    </w:p>
    <w:p>
      <w:pPr>
        <w:bidi w:val="0"/>
        <w:rPr>
          <w:rFonts w:ascii="Times New Roman" w:hAnsi="Times New Roman" w:eastAsia="宋体" w:cs="Times New Roman"/>
          <w:kern w:val="2"/>
          <w:sz w:val="21"/>
          <w:szCs w:val="20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w:pict>
          <v:line id="_x0000_s2229" o:spid="_x0000_s2229" o:spt="20" style="position:absolute;left:0pt;flip:x;margin-left:97.3pt;margin-top:2pt;height:1.05pt;width:43.15pt;z-index:252312576;mso-width-relative:page;mso-height-relative:page;" fillcolor="#FFFFFF" filled="t" stroked="t" coordsize="21600,21600">
            <v:path arrowok="t"/>
            <v:fill type="gradient" on="t" color2="#FFFFFF" angle="90" focus="0%" focussize="0f,0f" focusposition="0f,0f">
              <o:fill type="gradientUnscaled" v:ext="backwardCompatible"/>
            </v:fill>
            <v:stroke weight="1.25pt" color="#000000" endarrow="open"/>
            <v:imagedata o:title=""/>
            <o:lock v:ext="edit" aspectratio="f"/>
          </v:line>
        </w:pict>
      </w:r>
    </w:p>
    <w:p>
      <w:pPr>
        <w:bidi w:val="0"/>
        <w:rPr>
          <w:lang w:val="en-US" w:eastAsia="zh-CN"/>
        </w:rPr>
      </w:pPr>
      <w:r>
        <w:rPr>
          <w:sz w:val="21"/>
        </w:rPr>
        <w:pict>
          <v:line id="_x0000_s2228" o:spid="_x0000_s2228" o:spt="20" style="position:absolute;left:0pt;margin-left:209pt;margin-top:9.05pt;height:43.15pt;width:0.05pt;z-index:252311552;mso-width-relative:page;mso-height-relative:page;" fillcolor="#FFFFFF" filled="t" stroked="t" coordsize="21600,21600">
            <v:path arrowok="t"/>
            <v:fill type="gradient" on="t" color2="#FFFFFF" angle="90" focus="0%" focussize="0f,0f" focusposition="0f,0f">
              <o:fill type="gradientUnscaled" v:ext="backwardCompatible"/>
            </v:fill>
            <v:stroke weight="1.25pt" color="#000000" endarrow="open"/>
            <v:imagedata o:title=""/>
            <o:lock v:ext="edit" aspectratio="f"/>
          </v:line>
        </w:pic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bookmarkStart w:id="0" w:name="_GoBack"/>
      <w:bookmarkEnd w:id="0"/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w:pict>
          <v:line id="_x0000_s2222" o:spid="_x0000_s2222" o:spt="20" style="position:absolute;left:0pt;margin-left:208pt;margin-top:0.35pt;height:41.55pt;width:0.6pt;z-index:252306432;mso-width-relative:page;mso-height-relative:page;" filled="f" stroked="t" coordsize="21600,21600">
            <v:path arrowok="t"/>
            <v:fill on="f" focussize="0,0"/>
            <v:stroke weight="1.25pt" color="#000000" endarrow="open"/>
            <v:imagedata o:title=""/>
            <o:lock v:ext="edit" aspectratio="f"/>
          </v:line>
        </w:pic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tabs>
          <w:tab w:val="left" w:pos="6370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tabs>
          <w:tab w:val="left" w:pos="6370"/>
        </w:tabs>
        <w:bidi w:val="0"/>
        <w:jc w:val="left"/>
        <w:rPr>
          <w:rFonts w:hint="eastAsia"/>
          <w:lang w:val="en-US" w:eastAsia="zh-CN"/>
        </w:rPr>
      </w:pPr>
      <w:r>
        <w:rPr>
          <w:sz w:val="21"/>
        </w:rPr>
        <w:pict>
          <v:line id="_x0000_s2226" o:spid="_x0000_s2226" o:spt="20" style="position:absolute;left:0pt;flip:x;margin-left:210.55pt;margin-top:414.8pt;height:42.1pt;width:0.05pt;z-index:252309504;mso-width-relative:page;mso-height-relative:page;" fillcolor="#FFFFFF" filled="t" stroked="t" coordsize="21600,21600">
            <v:path arrowok="t"/>
            <v:fill type="gradient" on="t" color2="#FFFFFF" angle="90" focus="0%" focussize="0f,0f" focusposition="0f,0f">
              <o:fill type="gradientUnscaled" v:ext="backwardCompatible"/>
            </v:fill>
            <v:stroke weight="1.25pt" color="#000000" endarrow="open"/>
            <v:imagedata o:title=""/>
            <o:lock v:ext="edit" aspectratio="f"/>
          </v:line>
        </w:pict>
      </w:r>
      <w:r>
        <w:rPr>
          <w:sz w:val="21"/>
        </w:rPr>
        <w:pict>
          <v:line id="_x0000_s2225" o:spid="_x0000_s2225" o:spt="20" style="position:absolute;left:0pt;margin-left:209pt;margin-top:151.55pt;height:57.2pt;width:0.05pt;z-index:252308480;mso-width-relative:page;mso-height-relative:page;" fillcolor="#FFFFFF" filled="t" stroked="t" coordsize="21600,21600">
            <v:path arrowok="t"/>
            <v:fill type="gradient" on="t" color2="#FFFFFF" angle="90" focus="0%" focussize="0f,0f" focusposition="0f,0f">
              <o:fill type="gradientUnscaled" v:ext="backwardCompatible"/>
            </v:fill>
            <v:stroke weight="1.25pt" color="#000000" endarrow="open"/>
            <v:imagedata o:title=""/>
            <o:lock v:ext="edit" aspectratio="f"/>
          </v:line>
        </w:pict>
      </w:r>
      <w:r>
        <w:rPr>
          <w:sz w:val="21"/>
        </w:rPr>
        <w:pict>
          <v:line id="_x0000_s2224" o:spid="_x0000_s2224" o:spt="20" style="position:absolute;left:0pt;margin-left:211.65pt;margin-top:252.95pt;height:37.25pt;width:1.1pt;z-index:252307456;mso-width-relative:page;mso-height-relative:page;" fillcolor="#FFFFFF" filled="t" stroked="t" coordsize="21600,21600">
            <v:path arrowok="t"/>
            <v:fill type="gradient" on="t" color2="#FFFFFF" angle="90" focus="0%" focussize="0f,0f" focusposition="0f,0f">
              <o:fill type="gradientUnscaled" v:ext="backwardCompatible"/>
            </v:fill>
            <v:stroke weight="1.25pt" color="#000000" endarrow="open"/>
            <v:imagedata o:title=""/>
            <o:lock v:ext="edit" aspectratio="f"/>
          </v:line>
        </w:pict>
      </w:r>
      <w:r>
        <w:rPr>
          <w:sz w:val="21"/>
        </w:rPr>
        <w:pict>
          <v:group id="_x0000_s2203" o:spid="_x0000_s2203" o:spt="203" style="position:absolute;left:0pt;margin-left:53.85pt;margin-top:9.6pt;height:526.85pt;width:400.1pt;z-index:251980800;mso-width-relative:page;mso-height-relative:page;" coordorigin="10761,19348" coordsize="8002,10537">
            <o:lock v:ext="edit" aspectratio="f"/>
            <v:shape id="流程图: 终止 1" o:spid="_x0000_s2204" o:spt="116" type="#_x0000_t116" style="position:absolute;left:12158;top:28280;height:1086;width:3375;" filled="f" stroked="t" coordsize="21600,21600">
              <v:path/>
              <v:fill on="f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办结（立卷归档）</w:t>
                    </w:r>
                  </w:p>
                  <w:p>
                    <w:pPr>
                      <w:jc w:val="center"/>
                      <w:rPr>
                        <w:rFonts w:hint="eastAsia"/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000000"/>
                      </w:rPr>
                      <w:t>）</w:t>
                    </w:r>
                  </w:p>
                  <w:p/>
                </w:txbxContent>
              </v:textbox>
            </v:shape>
            <v:shape id="_x0000_s2205" o:spid="_x0000_s2205" o:spt="202" type="#_x0000_t202" style="position:absolute;left:11835;top:24969;height:825;width:4006;" fillcolor="#FFFFFF" filled="t" stroked="t" coordsize="21600,21600">
              <v:path/>
              <v:fill on="t" color2="#FFFFFF" focussize="0,0"/>
              <v:stroke weight="1.25pt" color="#000000" joinstyle="miter"/>
              <v:imagedata o:title=""/>
              <o:lock v:ext="edit" aspectratio="f"/>
              <v:textbox inset="7.19992125984252pt,3.59992125984252pt,7.19992125984252pt,3.59992125984252pt"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  <w:r>
                      <w:rPr>
                        <w:rFonts w:hint="eastAsia" w:ascii="宋体" w:hAnsi="宋体"/>
                      </w:rPr>
                      <w:t>（7日内）</w:t>
                    </w:r>
                  </w:p>
                </w:txbxContent>
              </v:textbox>
            </v:shape>
            <v:shape id="流程图: 决策 8" o:spid="_x0000_s2206" o:spt="110" type="#_x0000_t110" style="position:absolute;left:12541;top:21395;height:796;width:2625;" filled="f" stroked="t" coordsize="21600,21600">
              <v:path/>
              <v:fill on="f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shape id="_x0000_s2207" o:spid="_x0000_s2207" o:spt="202" type="#_x0000_t202" style="position:absolute;left:11805;top:23347;height:825;width:4006;" fillcolor="#FFFFFF" filled="t" stroked="t" coordsize="21600,21600">
              <v:path/>
              <v:fill on="t" color2="#FFFFFF" focussize="0,0"/>
              <v:stroke weight="1.25pt" color="#000000" joinstyle="miter"/>
              <v:imagedata o:title=""/>
              <o:lock v:ext="edit" aspectratio="f"/>
              <v:textbox inset="7.19992125984252pt,3.59992125984252pt,7.19992125984252pt,3.59992125984252pt"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给予行政处罚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shape>
            <v:shape id="矩形标注 35" o:spid="_x0000_s2208" o:spt="61" type="#_x0000_t61" style="position:absolute;left:16351;top:21885;height:1852;width:2827;rotation:5898240f;" filled="f" stroked="t" coordsize="21600,21600" adj="17986,33123">
              <v:path/>
              <v:fill on="f" focussize="0,0"/>
              <v:stroke weight="1.25pt" color="#000000" joinstyle="miter"/>
              <v:imagedata o:title=""/>
              <o:lock v:ext="edit" aspectratio="f"/>
              <v:textbox inset="7.19992125984252pt,3.59992125984252pt,7.19992125984252pt,3.59992125984252pt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制发行政处罚决定书，载明违法事实和证据、处罚依据和内容、申请行政复议或者提起行政诉讼的途径和期限等内容。</w:t>
                    </w:r>
                  </w:p>
                </w:txbxContent>
              </v:textbox>
            </v:shape>
            <v:shape id="矩形标注 35" o:spid="_x0000_s2209" o:spt="61" type="#_x0000_t61" style="position:absolute;left:17337;top:24442;height:1852;width:886;rotation:5898240f;" filled="f" stroked="t" coordsize="21600,21600" adj="3545,32598">
              <v:path/>
              <v:fill on="f" focussize="0,0"/>
              <v:stroke weight="1.25pt" color="#000000" joinstyle="miter"/>
              <v:imagedata o:title=""/>
              <o:lock v:ext="edit" aspectratio="f"/>
              <v:textbox inset="7.19992125984252pt,3.59992125984252pt,7.19992125984252pt,3.59992125984252pt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送达当事人，告知其他利害关系人。</w:t>
                    </w:r>
                  </w:p>
                </w:txbxContent>
              </v:textbox>
            </v:shape>
            <v:shape id="_x0000_s2210" o:spid="_x0000_s2210" o:spt="202" type="#_x0000_t202" style="position:absolute;left:11850;top:26634;height:825;width:4006;" fillcolor="#FFFFFF" filled="t" stroked="t" coordsize="21600,21600">
              <v:path/>
              <v:fill on="t" color2="#FFFFFF" focussize="0,0"/>
              <v:stroke weight="1.25pt" color="#000000" joinstyle="miter"/>
              <v:imagedata o:title=""/>
              <o:lock v:ext="edit" aspectratio="f"/>
              <v:textbox inset="7.19992125984252pt,3.59992125984252pt,7.19992125984252pt,3.59992125984252pt"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执行</w:t>
                    </w:r>
                  </w:p>
                  <w:p>
                    <w:pPr>
                      <w:jc w:val="center"/>
                      <w:rPr>
                        <w:rFonts w:hint="eastAsia"/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  <w:color w:val="000000"/>
                      </w:rPr>
                      <w:t>）</w:t>
                    </w:r>
                  </w:p>
                </w:txbxContent>
              </v:textbox>
            </v:shape>
            <v:line id="箭头 6" o:spid="_x0000_s2211" o:spt="20" style="position:absolute;left:13865;top:25797;height:809;width:5;" filled="f" stroked="t" coordsize="21600,21600">
              <v:path arrowok="t"/>
              <v:fill on="f" focussize="0,0"/>
              <v:stroke weight="1.25pt" color="#000000" endarrow="block"/>
              <v:imagedata o:title=""/>
              <o:lock v:ext="edit" aspectratio="f"/>
            </v:line>
            <v:group id="Group 131" o:spid="_x0000_s2212" o:spt="203" style="position:absolute;left:11236;top:21795;height:7021;width:1291;" coordsize="1291,7021">
              <o:lock v:ext="edit" grouping="f" rotation="f" text="f" aspectratio="f"/>
              <v:line id="直线 69" o:spid="_x0000_s2213" o:spt="20" style="position:absolute;left:0;top:0;height:1;width:1291;" filled="f" stroked="t" coordsize="21600,21600">
                <v:path arrowok="t"/>
                <v:fill on="f" focussize="0,0"/>
                <v:stroke weight="1.25pt" color="#000000"/>
                <v:imagedata o:title=""/>
                <o:lock v:ext="edit" aspectratio="f"/>
              </v:line>
              <v:line id="直线 54" o:spid="_x0000_s2214" o:spt="20" style="position:absolute;left:24;top:18;height:7003;width:1;" filled="f" stroked="t" coordsize="21600,21600">
                <v:path arrowok="t"/>
                <v:fill on="f" focussize="0,0"/>
                <v:stroke weight="1.25pt" color="#000000"/>
                <v:imagedata o:title=""/>
                <o:lock v:ext="edit" aspectratio="f"/>
              </v:line>
              <v:line id="箭头 34" o:spid="_x0000_s2215" o:spt="20" style="position:absolute;left:30;top:7006;height:0;width:892;" filled="f" stroked="t" coordsize="21600,21600">
                <v:path arrowok="t"/>
                <v:fill on="f" focussize="0,0"/>
                <v:stroke weight="1.25pt" color="#000000" endarrow="block"/>
                <v:imagedata o:title=""/>
                <o:lock v:ext="edit" aspectratio="f"/>
              </v:line>
            </v:group>
            <v:shape id="矩形标注 35" o:spid="_x0000_s2216" o:spt="61" type="#_x0000_t61" style="position:absolute;left:16062;top:27184;height:1852;width:3550;rotation:5898240f;" filled="f" stroked="t" coordsize="21600,21600" adj="3545,33823">
              <v:path/>
              <v:fill on="f" focussize="0,0"/>
              <v:stroke weight="1.25pt" color="#000000" joinstyle="miter"/>
              <v:imagedata o:title=""/>
              <o:lock v:ext="edit" aspectratio="f"/>
              <v:textbox inset="7.19992125984252pt,3.59992125984252pt,7.19992125984252pt,3.59992125984252pt">
                <w:txbxContent>
                  <w:p>
                    <w:pPr>
                      <w:numPr>
                        <w:ilvl w:val="0"/>
                        <w:numId w:val="1"/>
                      </w:num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监督当事人在处罚期限内履行行政处罚决定书；</w:t>
                    </w:r>
                  </w:p>
                  <w:p>
                    <w:pPr>
                      <w:numPr>
                        <w:ilvl w:val="0"/>
                        <w:numId w:val="1"/>
                      </w:num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当事人在法定期限（3个月）内，未申请行政复议或者提起行政诉讼，又不履行的，可依法申请人民法院强制执行。</w:t>
                    </w:r>
                  </w:p>
                </w:txbxContent>
              </v:textbox>
            </v:shape>
            <v:shape id="AutoShape 127" o:spid="_x0000_s2217" o:spt="109" type="#_x0000_t109" style="position:absolute;left:11987;top:19348;height:870;width:3869;" filled="f" stroked="t" coordsize="21600,21600">
              <v:path/>
              <v:fill on="f" focussize="0,0"/>
              <v:stroke weight="1.25pt"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综合管理股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shape>
            <v:shape id="AutoShape 128" o:spid="_x0000_s2218" o:spt="32" type="#_x0000_t32" style="position:absolute;left:13850;top:20218;height:1177;width:1;" filled="f" stroked="t" coordsize="21600,21600">
              <v:path arrowok="t"/>
              <v:fill on="f" focussize="0,0"/>
              <v:stroke weight="1.25pt" color="#000000" endarrow="block"/>
              <v:imagedata o:title=""/>
              <o:lock v:ext="edit" aspectratio="f"/>
            </v:shape>
            <v:rect id="_x0000_s2219" o:spid="_x0000_s2219" o:spt="1" style="position:absolute;left:10761;top:25162;height:546;width:540;" filled="f" stroked="f" coordsize="21600,21600">
              <v:path/>
              <v:fill on="f" focussize="0,0"/>
              <v:stroke on="f" weight="1.25pt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</v:group>
        </w:pic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weight="1.25pt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AD4EF"/>
    <w:multiLevelType w:val="singleLevel"/>
    <w:tmpl w:val="561AD4EF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174310"/>
    <w:rsid w:val="03660724"/>
    <w:rsid w:val="03975BCF"/>
    <w:rsid w:val="0CC01F78"/>
    <w:rsid w:val="13ED3CC5"/>
    <w:rsid w:val="17075C82"/>
    <w:rsid w:val="1D005806"/>
    <w:rsid w:val="282A38C2"/>
    <w:rsid w:val="2BA81611"/>
    <w:rsid w:val="2E60794E"/>
    <w:rsid w:val="317177AC"/>
    <w:rsid w:val="3D76787B"/>
    <w:rsid w:val="4E9D7427"/>
    <w:rsid w:val="5026588C"/>
    <w:rsid w:val="50611B3D"/>
    <w:rsid w:val="5064582F"/>
    <w:rsid w:val="529A6DB3"/>
    <w:rsid w:val="57C07B58"/>
    <w:rsid w:val="6B7A5565"/>
    <w:rsid w:val="7A212F4B"/>
    <w:rsid w:val="7C0369CD"/>
    <w:rsid w:val="7C787492"/>
    <w:rsid w:val="7DC00A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2"/>
      <o:rules v:ext="edit">
        <o:r id="V:Rule1" type="connector" idref="#_x0000_s1050"/>
        <o:r id="V:Rule2" type="connector" idref="#自选图形 605"/>
        <o:r id="V:Rule3" type="connector" idref="#_x0000_s1103"/>
        <o:r id="V:Rule4" type="connector" idref="#自选图形 605"/>
        <o:r id="V:Rule5" type="connector" idref="#_x0000_s1129"/>
        <o:r id="V:Rule6" type="connector" idref="#_x0000_s1154"/>
        <o:r id="V:Rule7" type="connector" idref="#自选图形 605"/>
        <o:r id="V:Rule8" type="connector" idref="#_x0000_s1180"/>
        <o:r id="V:Rule9" type="connector" idref="#_x0000_s1205"/>
        <o:r id="V:Rule10" type="connector" idref="#自选图形 605"/>
        <o:r id="V:Rule11" type="connector" idref="#_x0000_s1231"/>
        <o:r id="V:Rule12" type="connector" idref="#_x0000_s1257"/>
        <o:r id="V:Rule13" type="connector" idref="#_x0000_s1266"/>
        <o:r id="V:Rule14" type="connector" idref="#_x0000_s1267"/>
        <o:r id="V:Rule15" type="connector" idref="#自选图形 605"/>
        <o:r id="V:Rule16" type="connector" idref="#_x0000_s1292"/>
        <o:r id="V:Rule17" type="connector" idref="#_x0000_s1317"/>
        <o:r id="V:Rule18" type="connector" idref="#自选图形 605"/>
        <o:r id="V:Rule19" type="connector" idref="#_x0000_s1343"/>
        <o:r id="V:Rule20" type="connector" idref="#_x0000_s1368"/>
        <o:r id="V:Rule21" type="connector" idref="#自选图形 605"/>
        <o:r id="V:Rule22" type="connector" idref="#_x0000_s1394"/>
        <o:r id="V:Rule23" type="connector" idref="#_x0000_s1419"/>
        <o:r id="V:Rule24" type="connector" idref="#自选图形 605"/>
        <o:r id="V:Rule25" type="connector" idref="#_x0000_s1445"/>
        <o:r id="V:Rule26" type="connector" idref="#_x0000_s1464"/>
        <o:r id="V:Rule27" type="connector" idref="#_x0000_s1475"/>
        <o:r id="V:Rule28" type="connector" idref="#自选图形 605"/>
        <o:r id="V:Rule29" type="connector" idref="#_x0000_s1496"/>
        <o:r id="V:Rule30" type="connector" idref="#_x0000_s1512"/>
        <o:r id="V:Rule31" type="connector" idref="#_x0000_s1518"/>
        <o:r id="V:Rule32" type="connector" idref="#_x0000_s1519"/>
        <o:r id="V:Rule33" type="connector" idref="#_x0000_s1520"/>
        <o:r id="V:Rule34" type="connector" idref="#_x0000_s1521"/>
        <o:r id="V:Rule35" type="connector" idref="#_x0000_s1522"/>
        <o:r id="V:Rule36" type="connector" idref="#_x0000_s1526"/>
        <o:r id="V:Rule37" type="connector" idref="#自选图形 605"/>
        <o:r id="V:Rule38" type="connector" idref="#_x0000_s1547"/>
        <o:r id="V:Rule39" type="connector" idref="#_x0000_s1572"/>
        <o:r id="V:Rule40" type="connector" idref="#自选图形 605"/>
        <o:r id="V:Rule41" type="connector" idref="#_x0000_s1598"/>
        <o:r id="V:Rule42" type="connector" idref="#_x0000_s1623"/>
        <o:r id="V:Rule43" type="connector" idref="#自选图形 605"/>
        <o:r id="V:Rule44" type="connector" idref="#_x0000_s1649"/>
        <o:r id="V:Rule45" type="connector" idref="#_x0000_s1664"/>
        <o:r id="V:Rule46" type="connector" idref="#_x0000_s1669"/>
        <o:r id="V:Rule47" type="connector" idref="#_x0000_s1671"/>
        <o:r id="V:Rule48" type="connector" idref="#_x0000_s1672"/>
        <o:r id="V:Rule49" type="connector" idref="#_x0000_s1674"/>
        <o:r id="V:Rule50" type="connector" idref="#_x0000_s1677"/>
        <o:r id="V:Rule51" type="connector" idref="#_x0000_s1695"/>
        <o:r id="V:Rule52" type="connector" idref="#_x0000_s1715"/>
        <o:r id="V:Rule53" type="connector" idref="#_x0000_s1720"/>
        <o:r id="V:Rule54" type="connector" idref="#_x0000_s1722"/>
        <o:r id="V:Rule55" type="connector" idref="#_x0000_s1723"/>
        <o:r id="V:Rule56" type="connector" idref="#_x0000_s1725"/>
        <o:r id="V:Rule57" type="connector" idref="#_x0000_s1728"/>
        <o:r id="V:Rule58" type="connector" idref="#_x0000_s1746"/>
        <o:r id="V:Rule59" type="connector" idref="#_x0000_s1766"/>
        <o:r id="V:Rule60" type="connector" idref="#_x0000_s1771"/>
        <o:r id="V:Rule61" type="connector" idref="#_x0000_s1773"/>
        <o:r id="V:Rule62" type="connector" idref="#_x0000_s1774"/>
        <o:r id="V:Rule63" type="connector" idref="#_x0000_s1776"/>
        <o:r id="V:Rule64" type="connector" idref="#_x0000_s1779"/>
        <o:r id="V:Rule65" type="connector" idref="#_x0000_s1797"/>
        <o:r id="V:Rule66" type="connector" idref="#直接连接符 24"/>
        <o:r id="V:Rule67" type="connector" idref="#直接连接符 37"/>
        <o:r id="V:Rule68" type="connector" idref="#直接连接符 38"/>
        <o:r id="V:Rule69" type="connector" idref="#直接连接符 39"/>
        <o:r id="V:Rule70" type="connector" idref="#直接连接符 41"/>
        <o:r id="V:Rule71" type="connector" idref="#直接连接符 42"/>
        <o:r id="V:Rule72" type="connector" idref="#直接连接符 43"/>
        <o:r id="V:Rule73" type="connector" idref="#直接箭头连接符 45"/>
        <o:r id="V:Rule74" type="connector" idref="#直接连接符 47"/>
        <o:r id="V:Rule75" type="connector" idref="#直接连接符 49"/>
        <o:r id="V:Rule76" type="connector" idref="#直接连接符 50"/>
        <o:r id="V:Rule77" type="connector" idref="#直接连接符 4"/>
        <o:r id="V:Rule78" type="connector" idref="#直接连接符 6"/>
        <o:r id="V:Rule79" type="connector" idref="#直接连接符 9"/>
        <o:r id="V:Rule80" type="connector" idref="#直接连接符 10"/>
        <o:r id="V:Rule81" type="connector" idref="#直接箭头连接符 13"/>
        <o:r id="V:Rule82" type="connector" idref="#直接连接符 17"/>
        <o:r id="V:Rule83" type="connector" idref="#直接连接符 18"/>
        <o:r id="V:Rule84" type="connector" idref="#直接箭头连接符 19"/>
        <o:r id="V:Rule85" type="connector" idref="#AutoShape 12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7">
    <w:name w:val="页眉 Char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3"/>
    <customShpInfo spid="_x0000_s1044"/>
    <customShpInfo spid="_x0000_s1045"/>
    <customShpInfo spid="_x0000_s1042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2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2"/>
    <customShpInfo spid="_x0000_s1073"/>
    <customShpInfo spid="_x0000_s1074"/>
    <customShpInfo spid="_x0000_s1071"/>
    <customShpInfo spid="_x0000_s1075"/>
    <customShpInfo spid="_x0000_s1076"/>
    <customShpInfo spid="_x0000_s1056"/>
    <customShpInfo spid="_x0000_s1077"/>
    <customShpInfo spid="_x0000_s1078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6"/>
    <customShpInfo spid="_x0000_s1097"/>
    <customShpInfo spid="_x0000_s1098"/>
    <customShpInfo spid="_x0000_s1095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07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7"/>
    <customShpInfo spid="_x0000_s1128"/>
    <customShpInfo spid="_x0000_s1129"/>
    <customShpInfo spid="_x0000_s1126"/>
    <customShpInfo spid="_x0000_s1109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7"/>
    <customShpInfo spid="_x0000_s1148"/>
    <customShpInfo spid="_x0000_s1149"/>
    <customShpInfo spid="_x0000_s1146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3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75"/>
    <customShpInfo spid="_x0000_s1176"/>
    <customShpInfo spid="_x0000_s1178"/>
    <customShpInfo spid="_x0000_s1179"/>
    <customShpInfo spid="_x0000_s1180"/>
    <customShpInfo spid="_x0000_s1177"/>
    <customShpInfo spid="_x0000_s1160"/>
    <customShpInfo spid="_x0000_s1182"/>
    <customShpInfo spid="_x0000_s1183"/>
    <customShpInfo spid="_x0000_s1184"/>
    <customShpInfo spid="_x0000_s1185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92"/>
    <customShpInfo spid="_x0000_s1193"/>
    <customShpInfo spid="_x0000_s1194"/>
    <customShpInfo spid="_x0000_s1195"/>
    <customShpInfo spid="_x0000_s1196"/>
    <customShpInfo spid="_x0000_s1198"/>
    <customShpInfo spid="_x0000_s1199"/>
    <customShpInfo spid="_x0000_s1200"/>
    <customShpInfo spid="_x0000_s1197"/>
    <customShpInfo spid="_x0000_s1201"/>
    <customShpInfo spid="_x0000_s1202"/>
    <customShpInfo spid="_x0000_s1203"/>
    <customShpInfo spid="_x0000_s1204"/>
    <customShpInfo spid="_x0000_s1205"/>
    <customShpInfo spid="_x0000_s1206"/>
    <customShpInfo spid="_x0000_s1207"/>
    <customShpInfo spid="_x0000_s1208"/>
    <customShpInfo spid="_x0000_s1209"/>
    <customShpInfo spid="_x0000_s1210"/>
    <customShpInfo spid="_x0000_s1181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20"/>
    <customShpInfo spid="_x0000_s1221"/>
    <customShpInfo spid="_x0000_s1222"/>
    <customShpInfo spid="_x0000_s1223"/>
    <customShpInfo spid="_x0000_s1224"/>
    <customShpInfo spid="_x0000_s1225"/>
    <customShpInfo spid="_x0000_s1226"/>
    <customShpInfo spid="_x0000_s1227"/>
    <customShpInfo spid="_x0000_s1229"/>
    <customShpInfo spid="_x0000_s1230"/>
    <customShpInfo spid="_x0000_s1231"/>
    <customShpInfo spid="_x0000_s1228"/>
    <customShpInfo spid="_x0000_s1211"/>
    <customShpInfo spid="_x0000_s1233"/>
    <customShpInfo spid="_x0000_s1234"/>
    <customShpInfo spid="_x0000_s1235"/>
    <customShpInfo spid="_x0000_s1236"/>
    <customShpInfo spid="_x0000_s1237"/>
    <customShpInfo spid="_x0000_s1238"/>
    <customShpInfo spid="_x0000_s1239"/>
    <customShpInfo spid="_x0000_s1240"/>
    <customShpInfo spid="_x0000_s1241"/>
    <customShpInfo spid="_x0000_s1242"/>
    <customShpInfo spid="_x0000_s1243"/>
    <customShpInfo spid="_x0000_s1244"/>
    <customShpInfo spid="_x0000_s1245"/>
    <customShpInfo spid="_x0000_s1246"/>
    <customShpInfo spid="_x0000_s1247"/>
    <customShpInfo spid="_x0000_s1248"/>
    <customShpInfo spid="_x0000_s1250"/>
    <customShpInfo spid="_x0000_s1251"/>
    <customShpInfo spid="_x0000_s1252"/>
    <customShpInfo spid="_x0000_s1249"/>
    <customShpInfo spid="_x0000_s1253"/>
    <customShpInfo spid="_x0000_s1254"/>
    <customShpInfo spid="_x0000_s1255"/>
    <customShpInfo spid="_x0000_s1256"/>
    <customShpInfo spid="_x0000_s1257"/>
    <customShpInfo spid="_x0000_s1258"/>
    <customShpInfo spid="_x0000_s1259"/>
    <customShpInfo spid="_x0000_s1260"/>
    <customShpInfo spid="_x0000_s1261"/>
    <customShpInfo spid="_x0000_s1262"/>
    <customShpInfo spid="_x0000_s1263"/>
    <customShpInfo spid="_x0000_s1265"/>
    <customShpInfo spid="_x0000_s1266"/>
    <customShpInfo spid="_x0000_s1267"/>
    <customShpInfo spid="_x0000_s1264"/>
    <customShpInfo spid="_x0000_s1232"/>
    <customShpInfo spid="_x0000_s1269"/>
    <customShpInfo spid="_x0000_s1270"/>
    <customShpInfo spid="_x0000_s1271"/>
    <customShpInfo spid="_x0000_s1272"/>
    <customShpInfo spid="_x0000_s1273"/>
    <customShpInfo spid="_x0000_s1274"/>
    <customShpInfo spid="_x0000_s1275"/>
    <customShpInfo spid="_x0000_s1276"/>
    <customShpInfo spid="_x0000_s1277"/>
    <customShpInfo spid="_x0000_s1278"/>
    <customShpInfo spid="_x0000_s1279"/>
    <customShpInfo spid="_x0000_s1280"/>
    <customShpInfo spid="_x0000_s1281"/>
    <customShpInfo spid="_x0000_s1282"/>
    <customShpInfo spid="_x0000_s1283"/>
    <customShpInfo spid="_x0000_s1284"/>
    <customShpInfo spid="_x0000_s1285"/>
    <customShpInfo spid="_x0000_s1286"/>
    <customShpInfo spid="_x0000_s1287"/>
    <customShpInfo spid="_x0000_s1288"/>
    <customShpInfo spid="_x0000_s1290"/>
    <customShpInfo spid="_x0000_s1291"/>
    <customShpInfo spid="_x0000_s1292"/>
    <customShpInfo spid="_x0000_s1289"/>
    <customShpInfo spid="_x0000_s1268"/>
    <customShpInfo spid="_x0000_s1294"/>
    <customShpInfo spid="_x0000_s1295"/>
    <customShpInfo spid="_x0000_s1296"/>
    <customShpInfo spid="_x0000_s1297"/>
    <customShpInfo spid="_x0000_s1298"/>
    <customShpInfo spid="_x0000_s1299"/>
    <customShpInfo spid="_x0000_s1300"/>
    <customShpInfo spid="_x0000_s1301"/>
    <customShpInfo spid="_x0000_s1302"/>
    <customShpInfo spid="_x0000_s1303"/>
    <customShpInfo spid="_x0000_s1304"/>
    <customShpInfo spid="_x0000_s1305"/>
    <customShpInfo spid="_x0000_s1306"/>
    <customShpInfo spid="_x0000_s1307"/>
    <customShpInfo spid="_x0000_s1308"/>
    <customShpInfo spid="_x0000_s1310"/>
    <customShpInfo spid="_x0000_s1311"/>
    <customShpInfo spid="_x0000_s1312"/>
    <customShpInfo spid="_x0000_s1309"/>
    <customShpInfo spid="_x0000_s1313"/>
    <customShpInfo spid="_x0000_s1314"/>
    <customShpInfo spid="_x0000_s1315"/>
    <customShpInfo spid="_x0000_s1316"/>
    <customShpInfo spid="_x0000_s1317"/>
    <customShpInfo spid="_x0000_s1318"/>
    <customShpInfo spid="_x0000_s1319"/>
    <customShpInfo spid="_x0000_s1320"/>
    <customShpInfo spid="_x0000_s1321"/>
    <customShpInfo spid="_x0000_s1322"/>
    <customShpInfo spid="_x0000_s1293"/>
    <customShpInfo spid="_x0000_s1324"/>
    <customShpInfo spid="_x0000_s1325"/>
    <customShpInfo spid="_x0000_s1326"/>
    <customShpInfo spid="_x0000_s1327"/>
    <customShpInfo spid="_x0000_s1328"/>
    <customShpInfo spid="_x0000_s1329"/>
    <customShpInfo spid="_x0000_s1330"/>
    <customShpInfo spid="_x0000_s1331"/>
    <customShpInfo spid="_x0000_s1332"/>
    <customShpInfo spid="_x0000_s1333"/>
    <customShpInfo spid="_x0000_s1334"/>
    <customShpInfo spid="_x0000_s1335"/>
    <customShpInfo spid="_x0000_s1336"/>
    <customShpInfo spid="_x0000_s1337"/>
    <customShpInfo spid="_x0000_s1338"/>
    <customShpInfo spid="_x0000_s1339"/>
    <customShpInfo spid="_x0000_s1341"/>
    <customShpInfo spid="_x0000_s1342"/>
    <customShpInfo spid="_x0000_s1343"/>
    <customShpInfo spid="_x0000_s1340"/>
    <customShpInfo spid="_x0000_s1323"/>
    <customShpInfo spid="_x0000_s1345"/>
    <customShpInfo spid="_x0000_s1346"/>
    <customShpInfo spid="_x0000_s1347"/>
    <customShpInfo spid="_x0000_s1348"/>
    <customShpInfo spid="_x0000_s1349"/>
    <customShpInfo spid="_x0000_s1350"/>
    <customShpInfo spid="_x0000_s1351"/>
    <customShpInfo spid="_x0000_s1352"/>
    <customShpInfo spid="_x0000_s1353"/>
    <customShpInfo spid="_x0000_s1354"/>
    <customShpInfo spid="_x0000_s1355"/>
    <customShpInfo spid="_x0000_s1356"/>
    <customShpInfo spid="_x0000_s1357"/>
    <customShpInfo spid="_x0000_s1358"/>
    <customShpInfo spid="_x0000_s1359"/>
    <customShpInfo spid="_x0000_s1361"/>
    <customShpInfo spid="_x0000_s1362"/>
    <customShpInfo spid="_x0000_s1363"/>
    <customShpInfo spid="_x0000_s1360"/>
    <customShpInfo spid="_x0000_s1364"/>
    <customShpInfo spid="_x0000_s1365"/>
    <customShpInfo spid="_x0000_s1366"/>
    <customShpInfo spid="_x0000_s1367"/>
    <customShpInfo spid="_x0000_s1368"/>
    <customShpInfo spid="_x0000_s1369"/>
    <customShpInfo spid="_x0000_s1370"/>
    <customShpInfo spid="_x0000_s1371"/>
    <customShpInfo spid="_x0000_s1372"/>
    <customShpInfo spid="_x0000_s1373"/>
    <customShpInfo spid="_x0000_s1344"/>
    <customShpInfo spid="_x0000_s1375"/>
    <customShpInfo spid="_x0000_s1376"/>
    <customShpInfo spid="_x0000_s1377"/>
    <customShpInfo spid="_x0000_s1378"/>
    <customShpInfo spid="_x0000_s1379"/>
    <customShpInfo spid="_x0000_s1380"/>
    <customShpInfo spid="_x0000_s1381"/>
    <customShpInfo spid="_x0000_s1382"/>
    <customShpInfo spid="_x0000_s1383"/>
    <customShpInfo spid="_x0000_s1384"/>
    <customShpInfo spid="_x0000_s1385"/>
    <customShpInfo spid="_x0000_s1386"/>
    <customShpInfo spid="_x0000_s1387"/>
    <customShpInfo spid="_x0000_s1388"/>
    <customShpInfo spid="_x0000_s1389"/>
    <customShpInfo spid="_x0000_s1390"/>
    <customShpInfo spid="_x0000_s1392"/>
    <customShpInfo spid="_x0000_s1393"/>
    <customShpInfo spid="_x0000_s1394"/>
    <customShpInfo spid="_x0000_s1391"/>
    <customShpInfo spid="_x0000_s1374"/>
    <customShpInfo spid="_x0000_s1396"/>
    <customShpInfo spid="_x0000_s1397"/>
    <customShpInfo spid="_x0000_s1398"/>
    <customShpInfo spid="_x0000_s1399"/>
    <customShpInfo spid="_x0000_s1400"/>
    <customShpInfo spid="_x0000_s1401"/>
    <customShpInfo spid="_x0000_s1402"/>
    <customShpInfo spid="_x0000_s1403"/>
    <customShpInfo spid="_x0000_s1404"/>
    <customShpInfo spid="_x0000_s1405"/>
    <customShpInfo spid="_x0000_s1406"/>
    <customShpInfo spid="_x0000_s1407"/>
    <customShpInfo spid="_x0000_s1408"/>
    <customShpInfo spid="_x0000_s1409"/>
    <customShpInfo spid="_x0000_s1410"/>
    <customShpInfo spid="_x0000_s1412"/>
    <customShpInfo spid="_x0000_s1413"/>
    <customShpInfo spid="_x0000_s1414"/>
    <customShpInfo spid="_x0000_s1411"/>
    <customShpInfo spid="_x0000_s1415"/>
    <customShpInfo spid="_x0000_s1416"/>
    <customShpInfo spid="_x0000_s1417"/>
    <customShpInfo spid="_x0000_s1418"/>
    <customShpInfo spid="_x0000_s1419"/>
    <customShpInfo spid="_x0000_s1420"/>
    <customShpInfo spid="_x0000_s1421"/>
    <customShpInfo spid="_x0000_s1422"/>
    <customShpInfo spid="_x0000_s1423"/>
    <customShpInfo spid="_x0000_s1424"/>
    <customShpInfo spid="_x0000_s1395"/>
    <customShpInfo spid="_x0000_s1426"/>
    <customShpInfo spid="_x0000_s1427"/>
    <customShpInfo spid="_x0000_s1428"/>
    <customShpInfo spid="_x0000_s1429"/>
    <customShpInfo spid="_x0000_s1430"/>
    <customShpInfo spid="_x0000_s1431"/>
    <customShpInfo spid="_x0000_s1432"/>
    <customShpInfo spid="_x0000_s1433"/>
    <customShpInfo spid="_x0000_s1434"/>
    <customShpInfo spid="_x0000_s1435"/>
    <customShpInfo spid="_x0000_s1436"/>
    <customShpInfo spid="_x0000_s1437"/>
    <customShpInfo spid="_x0000_s1438"/>
    <customShpInfo spid="_x0000_s1439"/>
    <customShpInfo spid="_x0000_s1440"/>
    <customShpInfo spid="_x0000_s1441"/>
    <customShpInfo spid="_x0000_s1443"/>
    <customShpInfo spid="_x0000_s1444"/>
    <customShpInfo spid="_x0000_s1445"/>
    <customShpInfo spid="_x0000_s1442"/>
    <customShpInfo spid="_x0000_s1425"/>
    <customShpInfo spid="_x0000_s1447"/>
    <customShpInfo spid="_x0000_s1448"/>
    <customShpInfo spid="_x0000_s1449"/>
    <customShpInfo spid="_x0000_s1450"/>
    <customShpInfo spid="_x0000_s1451"/>
    <customShpInfo spid="_x0000_s1452"/>
    <customShpInfo spid="_x0000_s1453"/>
    <customShpInfo spid="_x0000_s1454"/>
    <customShpInfo spid="_x0000_s1455"/>
    <customShpInfo spid="_x0000_s1456"/>
    <customShpInfo spid="_x0000_s1457"/>
    <customShpInfo spid="_x0000_s1458"/>
    <customShpInfo spid="_x0000_s1459"/>
    <customShpInfo spid="_x0000_s1460"/>
    <customShpInfo spid="_x0000_s1461"/>
    <customShpInfo spid="_x0000_s1462"/>
    <customShpInfo spid="_x0000_s1463"/>
    <customShpInfo spid="_x0000_s1464"/>
    <customShpInfo spid="_x0000_s1465"/>
    <customShpInfo spid="_x0000_s1466"/>
    <customShpInfo spid="_x0000_s1467"/>
    <customShpInfo spid="_x0000_s1468"/>
    <customShpInfo spid="_x0000_s1469"/>
    <customShpInfo spid="_x0000_s1470"/>
    <customShpInfo spid="_x0000_s1471"/>
    <customShpInfo spid="_x0000_s1473"/>
    <customShpInfo spid="_x0000_s1474"/>
    <customShpInfo spid="_x0000_s1475"/>
    <customShpInfo spid="_x0000_s1472"/>
    <customShpInfo spid="_x0000_s1446"/>
    <customShpInfo spid="_x0000_s1477"/>
    <customShpInfo spid="_x0000_s1478"/>
    <customShpInfo spid="_x0000_s1479"/>
    <customShpInfo spid="_x0000_s1480"/>
    <customShpInfo spid="_x0000_s1481"/>
    <customShpInfo spid="_x0000_s1482"/>
    <customShpInfo spid="_x0000_s1483"/>
    <customShpInfo spid="_x0000_s1484"/>
    <customShpInfo spid="_x0000_s1485"/>
    <customShpInfo spid="_x0000_s1486"/>
    <customShpInfo spid="_x0000_s1487"/>
    <customShpInfo spid="_x0000_s1488"/>
    <customShpInfo spid="_x0000_s1489"/>
    <customShpInfo spid="_x0000_s1490"/>
    <customShpInfo spid="_x0000_s1491"/>
    <customShpInfo spid="_x0000_s1492"/>
    <customShpInfo spid="_x0000_s1494"/>
    <customShpInfo spid="_x0000_s1495"/>
    <customShpInfo spid="_x0000_s1496"/>
    <customShpInfo spid="_x0000_s1493"/>
    <customShpInfo spid="_x0000_s1476"/>
    <customShpInfo spid="_x0000_s1498"/>
    <customShpInfo spid="_x0000_s1499"/>
    <customShpInfo spid="_x0000_s1500"/>
    <customShpInfo spid="_x0000_s1501"/>
    <customShpInfo spid="_x0000_s1502"/>
    <customShpInfo spid="_x0000_s1503"/>
    <customShpInfo spid="_x0000_s1504"/>
    <customShpInfo spid="_x0000_s1505"/>
    <customShpInfo spid="_x0000_s1506"/>
    <customShpInfo spid="_x0000_s1507"/>
    <customShpInfo spid="_x0000_s1508"/>
    <customShpInfo spid="_x0000_s1509"/>
    <customShpInfo spid="_x0000_s1510"/>
    <customShpInfo spid="_x0000_s1511"/>
    <customShpInfo spid="_x0000_s1512"/>
    <customShpInfo spid="_x0000_s1513"/>
    <customShpInfo spid="_x0000_s1514"/>
    <customShpInfo spid="_x0000_s1515"/>
    <customShpInfo spid="_x0000_s1516"/>
    <customShpInfo spid="_x0000_s1517"/>
    <customShpInfo spid="_x0000_s1518"/>
    <customShpInfo spid="_x0000_s1519"/>
    <customShpInfo spid="_x0000_s1520"/>
    <customShpInfo spid="_x0000_s1521"/>
    <customShpInfo spid="_x0000_s1522"/>
    <customShpInfo spid="_x0000_s1524"/>
    <customShpInfo spid="_x0000_s1525"/>
    <customShpInfo spid="_x0000_s1526"/>
    <customShpInfo spid="_x0000_s1523"/>
    <customShpInfo spid="_x0000_s1497"/>
    <customShpInfo spid="_x0000_s1528"/>
    <customShpInfo spid="_x0000_s1529"/>
    <customShpInfo spid="_x0000_s1530"/>
    <customShpInfo spid="_x0000_s1531"/>
    <customShpInfo spid="_x0000_s1532"/>
    <customShpInfo spid="_x0000_s1533"/>
    <customShpInfo spid="_x0000_s1534"/>
    <customShpInfo spid="_x0000_s1535"/>
    <customShpInfo spid="_x0000_s1536"/>
    <customShpInfo spid="_x0000_s1537"/>
    <customShpInfo spid="_x0000_s1538"/>
    <customShpInfo spid="_x0000_s1539"/>
    <customShpInfo spid="_x0000_s1540"/>
    <customShpInfo spid="_x0000_s1541"/>
    <customShpInfo spid="_x0000_s1542"/>
    <customShpInfo spid="_x0000_s1543"/>
    <customShpInfo spid="_x0000_s1545"/>
    <customShpInfo spid="_x0000_s1546"/>
    <customShpInfo spid="_x0000_s1547"/>
    <customShpInfo spid="_x0000_s1544"/>
    <customShpInfo spid="_x0000_s1527"/>
    <customShpInfo spid="_x0000_s1549"/>
    <customShpInfo spid="_x0000_s1550"/>
    <customShpInfo spid="_x0000_s1551"/>
    <customShpInfo spid="_x0000_s1552"/>
    <customShpInfo spid="_x0000_s1553"/>
    <customShpInfo spid="_x0000_s1554"/>
    <customShpInfo spid="_x0000_s1555"/>
    <customShpInfo spid="_x0000_s1556"/>
    <customShpInfo spid="_x0000_s1557"/>
    <customShpInfo spid="_x0000_s1558"/>
    <customShpInfo spid="_x0000_s1559"/>
    <customShpInfo spid="_x0000_s1560"/>
    <customShpInfo spid="_x0000_s1561"/>
    <customShpInfo spid="_x0000_s1562"/>
    <customShpInfo spid="_x0000_s1563"/>
    <customShpInfo spid="_x0000_s1565"/>
    <customShpInfo spid="_x0000_s1566"/>
    <customShpInfo spid="_x0000_s1567"/>
    <customShpInfo spid="_x0000_s1564"/>
    <customShpInfo spid="_x0000_s1568"/>
    <customShpInfo spid="_x0000_s1569"/>
    <customShpInfo spid="_x0000_s1570"/>
    <customShpInfo spid="_x0000_s1571"/>
    <customShpInfo spid="_x0000_s1572"/>
    <customShpInfo spid="_x0000_s1573"/>
    <customShpInfo spid="_x0000_s1574"/>
    <customShpInfo spid="_x0000_s1575"/>
    <customShpInfo spid="_x0000_s1576"/>
    <customShpInfo spid="_x0000_s1577"/>
    <customShpInfo spid="_x0000_s1548"/>
    <customShpInfo spid="_x0000_s1579"/>
    <customShpInfo spid="_x0000_s1580"/>
    <customShpInfo spid="_x0000_s1581"/>
    <customShpInfo spid="_x0000_s1582"/>
    <customShpInfo spid="_x0000_s1583"/>
    <customShpInfo spid="_x0000_s1584"/>
    <customShpInfo spid="_x0000_s1585"/>
    <customShpInfo spid="_x0000_s1586"/>
    <customShpInfo spid="_x0000_s1587"/>
    <customShpInfo spid="_x0000_s1588"/>
    <customShpInfo spid="_x0000_s1589"/>
    <customShpInfo spid="_x0000_s1590"/>
    <customShpInfo spid="_x0000_s1591"/>
    <customShpInfo spid="_x0000_s1592"/>
    <customShpInfo spid="_x0000_s1593"/>
    <customShpInfo spid="_x0000_s1594"/>
    <customShpInfo spid="_x0000_s1596"/>
    <customShpInfo spid="_x0000_s1597"/>
    <customShpInfo spid="_x0000_s1598"/>
    <customShpInfo spid="_x0000_s1595"/>
    <customShpInfo spid="_x0000_s1578"/>
    <customShpInfo spid="_x0000_s1600"/>
    <customShpInfo spid="_x0000_s1601"/>
    <customShpInfo spid="_x0000_s1602"/>
    <customShpInfo spid="_x0000_s1603"/>
    <customShpInfo spid="_x0000_s1604"/>
    <customShpInfo spid="_x0000_s1605"/>
    <customShpInfo spid="_x0000_s1606"/>
    <customShpInfo spid="_x0000_s1607"/>
    <customShpInfo spid="_x0000_s1608"/>
    <customShpInfo spid="_x0000_s1609"/>
    <customShpInfo spid="_x0000_s1610"/>
    <customShpInfo spid="_x0000_s1611"/>
    <customShpInfo spid="_x0000_s1612"/>
    <customShpInfo spid="_x0000_s1613"/>
    <customShpInfo spid="_x0000_s1614"/>
    <customShpInfo spid="_x0000_s1616"/>
    <customShpInfo spid="_x0000_s1617"/>
    <customShpInfo spid="_x0000_s1618"/>
    <customShpInfo spid="_x0000_s1615"/>
    <customShpInfo spid="_x0000_s1619"/>
    <customShpInfo spid="_x0000_s1620"/>
    <customShpInfo spid="_x0000_s1621"/>
    <customShpInfo spid="_x0000_s1622"/>
    <customShpInfo spid="_x0000_s1623"/>
    <customShpInfo spid="_x0000_s1624"/>
    <customShpInfo spid="_x0000_s1625"/>
    <customShpInfo spid="_x0000_s1626"/>
    <customShpInfo spid="_x0000_s1627"/>
    <customShpInfo spid="_x0000_s1628"/>
    <customShpInfo spid="_x0000_s1599"/>
    <customShpInfo spid="_x0000_s1630"/>
    <customShpInfo spid="_x0000_s1631"/>
    <customShpInfo spid="_x0000_s1632"/>
    <customShpInfo spid="_x0000_s1633"/>
    <customShpInfo spid="_x0000_s1634"/>
    <customShpInfo spid="_x0000_s1635"/>
    <customShpInfo spid="_x0000_s1636"/>
    <customShpInfo spid="_x0000_s1637"/>
    <customShpInfo spid="_x0000_s1638"/>
    <customShpInfo spid="_x0000_s1639"/>
    <customShpInfo spid="_x0000_s1640"/>
    <customShpInfo spid="_x0000_s1641"/>
    <customShpInfo spid="_x0000_s1642"/>
    <customShpInfo spid="_x0000_s1643"/>
    <customShpInfo spid="_x0000_s1644"/>
    <customShpInfo spid="_x0000_s1645"/>
    <customShpInfo spid="_x0000_s1647"/>
    <customShpInfo spid="_x0000_s1648"/>
    <customShpInfo spid="_x0000_s1649"/>
    <customShpInfo spid="_x0000_s1646"/>
    <customShpInfo spid="_x0000_s1629"/>
    <customShpInfo spid="_x0000_s1651"/>
    <customShpInfo spid="_x0000_s1652"/>
    <customShpInfo spid="_x0000_s1653"/>
    <customShpInfo spid="_x0000_s1654"/>
    <customShpInfo spid="_x0000_s1655"/>
    <customShpInfo spid="_x0000_s1656"/>
    <customShpInfo spid="_x0000_s1657"/>
    <customShpInfo spid="_x0000_s1658"/>
    <customShpInfo spid="_x0000_s1659"/>
    <customShpInfo spid="_x0000_s1660"/>
    <customShpInfo spid="_x0000_s1661"/>
    <customShpInfo spid="_x0000_s1662"/>
    <customShpInfo spid="_x0000_s1663"/>
    <customShpInfo spid="_x0000_s1664"/>
    <customShpInfo spid="_x0000_s1665"/>
    <customShpInfo spid="_x0000_s1667"/>
    <customShpInfo spid="_x0000_s1668"/>
    <customShpInfo spid="_x0000_s1669"/>
    <customShpInfo spid="_x0000_s1666"/>
    <customShpInfo spid="_x0000_s1670"/>
    <customShpInfo spid="_x0000_s1671"/>
    <customShpInfo spid="_x0000_s1672"/>
    <customShpInfo spid="_x0000_s1673"/>
    <customShpInfo spid="_x0000_s1674"/>
    <customShpInfo spid="_x0000_s1675"/>
    <customShpInfo spid="_x0000_s1676"/>
    <customShpInfo spid="_x0000_s1677"/>
    <customShpInfo spid="_x0000_s1678"/>
    <customShpInfo spid="_x0000_s1679"/>
    <customShpInfo spid="_x0000_s1650"/>
    <customShpInfo spid="_x0000_s1681"/>
    <customShpInfo spid="_x0000_s1682"/>
    <customShpInfo spid="_x0000_s1683"/>
    <customShpInfo spid="_x0000_s1684"/>
    <customShpInfo spid="_x0000_s1685"/>
    <customShpInfo spid="_x0000_s1686"/>
    <customShpInfo spid="_x0000_s1687"/>
    <customShpInfo spid="_x0000_s1688"/>
    <customShpInfo spid="_x0000_s1689"/>
    <customShpInfo spid="_x0000_s1690"/>
    <customShpInfo spid="_x0000_s1691"/>
    <customShpInfo spid="_x0000_s1693"/>
    <customShpInfo spid="_x0000_s1694"/>
    <customShpInfo spid="_x0000_s1695"/>
    <customShpInfo spid="_x0000_s1692"/>
    <customShpInfo spid="_x0000_s1696"/>
    <customShpInfo spid="_x0000_s1697"/>
    <customShpInfo spid="_x0000_s1698"/>
    <customShpInfo spid="_x0000_s1699"/>
    <customShpInfo spid="_x0000_s1700"/>
    <customShpInfo spid="_x0000_s1680"/>
    <customShpInfo spid="_x0000_s1702"/>
    <customShpInfo spid="_x0000_s1703"/>
    <customShpInfo spid="_x0000_s1704"/>
    <customShpInfo spid="_x0000_s1705"/>
    <customShpInfo spid="_x0000_s1706"/>
    <customShpInfo spid="_x0000_s1707"/>
    <customShpInfo spid="_x0000_s1708"/>
    <customShpInfo spid="_x0000_s1709"/>
    <customShpInfo spid="_x0000_s1710"/>
    <customShpInfo spid="_x0000_s1711"/>
    <customShpInfo spid="_x0000_s1712"/>
    <customShpInfo spid="_x0000_s1713"/>
    <customShpInfo spid="_x0000_s1714"/>
    <customShpInfo spid="_x0000_s1715"/>
    <customShpInfo spid="_x0000_s1716"/>
    <customShpInfo spid="_x0000_s1718"/>
    <customShpInfo spid="_x0000_s1719"/>
    <customShpInfo spid="_x0000_s1720"/>
    <customShpInfo spid="_x0000_s1717"/>
    <customShpInfo spid="_x0000_s1721"/>
    <customShpInfo spid="_x0000_s1722"/>
    <customShpInfo spid="_x0000_s1723"/>
    <customShpInfo spid="_x0000_s1724"/>
    <customShpInfo spid="_x0000_s1725"/>
    <customShpInfo spid="_x0000_s1726"/>
    <customShpInfo spid="_x0000_s1727"/>
    <customShpInfo spid="_x0000_s1728"/>
    <customShpInfo spid="_x0000_s1729"/>
    <customShpInfo spid="_x0000_s1730"/>
    <customShpInfo spid="_x0000_s1701"/>
    <customShpInfo spid="_x0000_s1732"/>
    <customShpInfo spid="_x0000_s1733"/>
    <customShpInfo spid="_x0000_s1734"/>
    <customShpInfo spid="_x0000_s1735"/>
    <customShpInfo spid="_x0000_s1736"/>
    <customShpInfo spid="_x0000_s1737"/>
    <customShpInfo spid="_x0000_s1738"/>
    <customShpInfo spid="_x0000_s1739"/>
    <customShpInfo spid="_x0000_s1740"/>
    <customShpInfo spid="_x0000_s1741"/>
    <customShpInfo spid="_x0000_s1742"/>
    <customShpInfo spid="_x0000_s1744"/>
    <customShpInfo spid="_x0000_s1745"/>
    <customShpInfo spid="_x0000_s1746"/>
    <customShpInfo spid="_x0000_s1743"/>
    <customShpInfo spid="_x0000_s1747"/>
    <customShpInfo spid="_x0000_s1748"/>
    <customShpInfo spid="_x0000_s1749"/>
    <customShpInfo spid="_x0000_s1750"/>
    <customShpInfo spid="_x0000_s1751"/>
    <customShpInfo spid="_x0000_s1731"/>
    <customShpInfo spid="_x0000_s1753"/>
    <customShpInfo spid="_x0000_s1754"/>
    <customShpInfo spid="_x0000_s1755"/>
    <customShpInfo spid="_x0000_s1756"/>
    <customShpInfo spid="_x0000_s1757"/>
    <customShpInfo spid="_x0000_s1758"/>
    <customShpInfo spid="_x0000_s1759"/>
    <customShpInfo spid="_x0000_s1760"/>
    <customShpInfo spid="_x0000_s1761"/>
    <customShpInfo spid="_x0000_s1762"/>
    <customShpInfo spid="_x0000_s1763"/>
    <customShpInfo spid="_x0000_s1764"/>
    <customShpInfo spid="_x0000_s1765"/>
    <customShpInfo spid="_x0000_s1766"/>
    <customShpInfo spid="_x0000_s1767"/>
    <customShpInfo spid="_x0000_s1769"/>
    <customShpInfo spid="_x0000_s1770"/>
    <customShpInfo spid="_x0000_s1771"/>
    <customShpInfo spid="_x0000_s1768"/>
    <customShpInfo spid="_x0000_s1772"/>
    <customShpInfo spid="_x0000_s1773"/>
    <customShpInfo spid="_x0000_s1774"/>
    <customShpInfo spid="_x0000_s1775"/>
    <customShpInfo spid="_x0000_s1776"/>
    <customShpInfo spid="_x0000_s1777"/>
    <customShpInfo spid="_x0000_s1778"/>
    <customShpInfo spid="_x0000_s1779"/>
    <customShpInfo spid="_x0000_s1780"/>
    <customShpInfo spid="_x0000_s1781"/>
    <customShpInfo spid="_x0000_s1752"/>
    <customShpInfo spid="_x0000_s1783"/>
    <customShpInfo spid="_x0000_s1784"/>
    <customShpInfo spid="_x0000_s1785"/>
    <customShpInfo spid="_x0000_s1786"/>
    <customShpInfo spid="_x0000_s1787"/>
    <customShpInfo spid="_x0000_s1788"/>
    <customShpInfo spid="_x0000_s1789"/>
    <customShpInfo spid="_x0000_s1790"/>
    <customShpInfo spid="_x0000_s1791"/>
    <customShpInfo spid="_x0000_s1792"/>
    <customShpInfo spid="_x0000_s1793"/>
    <customShpInfo spid="_x0000_s1795"/>
    <customShpInfo spid="_x0000_s1796"/>
    <customShpInfo spid="_x0000_s1797"/>
    <customShpInfo spid="_x0000_s1794"/>
    <customShpInfo spid="_x0000_s1798"/>
    <customShpInfo spid="_x0000_s1799"/>
    <customShpInfo spid="_x0000_s1800"/>
    <customShpInfo spid="_x0000_s1801"/>
    <customShpInfo spid="_x0000_s1802"/>
    <customShpInfo spid="_x0000_s1782"/>
    <customShpInfo spid="_x0000_s1803"/>
    <customShpInfo spid="_x0000_s1804"/>
    <customShpInfo spid="_x0000_s1805"/>
    <customShpInfo spid="_x0000_s1806"/>
    <customShpInfo spid="_x0000_s1807"/>
    <customShpInfo spid="_x0000_s1808"/>
    <customShpInfo spid="_x0000_s1809"/>
    <customShpInfo spid="_x0000_s1810"/>
    <customShpInfo spid="_x0000_s1811"/>
    <customShpInfo spid="_x0000_s1812"/>
    <customShpInfo spid="_x0000_s1813"/>
    <customShpInfo spid="_x0000_s1814"/>
    <customShpInfo spid="_x0000_s1815"/>
    <customShpInfo spid="_x0000_s1816"/>
    <customShpInfo spid="_x0000_s1817"/>
    <customShpInfo spid="_x0000_s1818"/>
    <customShpInfo spid="_x0000_s1819"/>
    <customShpInfo spid="_x0000_s1820"/>
    <customShpInfo spid="_x0000_s1821"/>
    <customShpInfo spid="_x0000_s1822"/>
    <customShpInfo spid="_x0000_s1823"/>
    <customShpInfo spid="_x0000_s1824"/>
    <customShpInfo spid="_x0000_s1825"/>
    <customShpInfo spid="_x0000_s1826"/>
    <customShpInfo spid="_x0000_s1827"/>
    <customShpInfo spid="_x0000_s1828"/>
    <customShpInfo spid="_x0000_s1829"/>
    <customShpInfo spid="_x0000_s1830"/>
    <customShpInfo spid="_x0000_s1831"/>
    <customShpInfo spid="_x0000_s1832"/>
    <customShpInfo spid="_x0000_s1833"/>
    <customShpInfo spid="_x0000_s1834"/>
    <customShpInfo spid="_x0000_s1835"/>
    <customShpInfo spid="_x0000_s1836"/>
    <customShpInfo spid="_x0000_s1837"/>
    <customShpInfo spid="_x0000_s1838"/>
    <customShpInfo spid="_x0000_s1839"/>
    <customShpInfo spid="_x0000_s1840"/>
    <customShpInfo spid="_x0000_s1841"/>
    <customShpInfo spid="_x0000_s1842"/>
    <customShpInfo spid="_x0000_s1843"/>
    <customShpInfo spid="_x0000_s1844"/>
    <customShpInfo spid="_x0000_s1845"/>
    <customShpInfo spid="_x0000_s1846"/>
    <customShpInfo spid="_x0000_s1847"/>
    <customShpInfo spid="_x0000_s1848"/>
    <customShpInfo spid="_x0000_s1849"/>
    <customShpInfo spid="_x0000_s1850"/>
    <customShpInfo spid="_x0000_s1851"/>
    <customShpInfo spid="_x0000_s1852"/>
    <customShpInfo spid="_x0000_s1853"/>
    <customShpInfo spid="_x0000_s2220"/>
    <customShpInfo spid="_x0000_s2180" textRotate="1"/>
    <customShpInfo spid="_x0000_s2181" textRotate="1"/>
    <customShpInfo spid="_x0000_s2182"/>
    <customShpInfo spid="_x0000_s2183" textRotate="1"/>
    <customShpInfo spid="_x0000_s2184"/>
    <customShpInfo spid="_x0000_s2185"/>
    <customShpInfo spid="_x0000_s2186" textRotate="1"/>
    <customShpInfo spid="_x0000_s2187"/>
    <customShpInfo spid="_x0000_s2188"/>
    <customShpInfo spid="_x0000_s2190"/>
    <customShpInfo spid="_x0000_s2191"/>
    <customShpInfo spid="_x0000_s2192"/>
    <customShpInfo spid="_x0000_s2189"/>
    <customShpInfo spid="_x0000_s2193"/>
    <customShpInfo spid="_x0000_s2194"/>
    <customShpInfo spid="_x0000_s2195"/>
    <customShpInfo spid="_x0000_s2196"/>
    <customShpInfo spid="_x0000_s2197"/>
    <customShpInfo spid="_x0000_s2198"/>
    <customShpInfo spid="_x0000_s2199"/>
    <customShpInfo spid="_x0000_s2200"/>
    <customShpInfo spid="_x0000_s2201"/>
    <customShpInfo spid="_x0000_s2202"/>
    <customShpInfo spid="_x0000_s2179"/>
    <customShpInfo spid="_x0000_s2227"/>
    <customShpInfo spid="_x0000_s2230"/>
    <customShpInfo spid="_x0000_s2231"/>
    <customShpInfo spid="_x0000_s2229"/>
    <customShpInfo spid="_x0000_s2228"/>
    <customShpInfo spid="_x0000_s2222"/>
    <customShpInfo spid="_x0000_s2226"/>
    <customShpInfo spid="_x0000_s2225"/>
    <customShpInfo spid="_x0000_s2224"/>
    <customShpInfo spid="_x0000_s2204"/>
    <customShpInfo spid="_x0000_s2205" textRotate="1"/>
    <customShpInfo spid="_x0000_s2206"/>
    <customShpInfo spid="_x0000_s2207" textRotate="1"/>
    <customShpInfo spid="_x0000_s2208"/>
    <customShpInfo spid="_x0000_s2209"/>
    <customShpInfo spid="_x0000_s2210" textRotate="1"/>
    <customShpInfo spid="_x0000_s2211"/>
    <customShpInfo spid="_x0000_s2213"/>
    <customShpInfo spid="_x0000_s2214"/>
    <customShpInfo spid="_x0000_s2215"/>
    <customShpInfo spid="_x0000_s2212"/>
    <customShpInfo spid="_x0000_s2216"/>
    <customShpInfo spid="_x0000_s2217"/>
    <customShpInfo spid="_x0000_s2218"/>
    <customShpInfo spid="_x0000_s2219"/>
    <customShpInfo spid="_x0000_s220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30</Pages>
  <Words>294</Words>
  <Characters>1681</Characters>
  <Lines>14</Lines>
  <Paragraphs>3</Paragraphs>
  <TotalTime>3</TotalTime>
  <ScaleCrop>false</ScaleCrop>
  <LinksUpToDate>false</LinksUpToDate>
  <CharactersWithSpaces>0</CharactersWithSpaces>
  <Application>WPS Office_11.1.0.8863_F1E327BC-269C-435d-A152-05C5408002CA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2015-11-27T01:03:00Z</dcterms:created>
  <dc:creator>lenovo</dc:creator>
  <cp:lastModifiedBy>元庆</cp:lastModifiedBy>
  <dcterms:modified xsi:type="dcterms:W3CDTF">2019-07-18T09:27:52Z</dcterms:modified>
  <dc:title>二、行政处罚类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2052-11.1.0.8863</vt:lpwstr>
  </property>
</Properties>
</file>